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0D" w:rsidRDefault="006B180D" w:rsidP="006B180D">
      <w:pPr>
        <w:spacing w:after="0" w:line="360" w:lineRule="auto"/>
        <w:jc w:val="both"/>
        <w:rPr>
          <w:rFonts w:ascii="Arial" w:hAnsi="Arial" w:cs="Arial"/>
          <w:b/>
          <w:color w:val="FF0000"/>
          <w:sz w:val="28"/>
          <w:szCs w:val="28"/>
          <w:lang w:val="es-ES_tradnl"/>
        </w:rPr>
      </w:pPr>
      <w:bookmarkStart w:id="0" w:name="_GoBack"/>
      <w:bookmarkEnd w:id="0"/>
      <w:r>
        <w:rPr>
          <w:rFonts w:ascii="Arial" w:hAnsi="Arial" w:cs="Arial"/>
          <w:b/>
          <w:color w:val="FF0000"/>
          <w:sz w:val="28"/>
          <w:szCs w:val="28"/>
          <w:lang w:val="es-ES_tradnl"/>
        </w:rPr>
        <w:t>Devoción popular</w:t>
      </w:r>
      <w:r w:rsidRPr="00A13DF9">
        <w:rPr>
          <w:rFonts w:ascii="Arial" w:hAnsi="Arial" w:cs="Arial"/>
          <w:b/>
          <w:color w:val="FF0000"/>
          <w:sz w:val="28"/>
          <w:szCs w:val="28"/>
          <w:lang w:val="es-ES_tradnl"/>
        </w:rPr>
        <w:t xml:space="preserve"> de los mil Jesús</w:t>
      </w:r>
      <w:r>
        <w:rPr>
          <w:rStyle w:val="Refdenotaalpie"/>
          <w:rFonts w:ascii="Arial" w:hAnsi="Arial" w:cs="Arial"/>
          <w:b/>
          <w:color w:val="FF0000"/>
          <w:sz w:val="28"/>
          <w:szCs w:val="28"/>
          <w:lang w:val="es-ES_tradnl"/>
        </w:rPr>
        <w:footnoteReference w:id="1"/>
      </w:r>
      <w:r>
        <w:rPr>
          <w:rFonts w:ascii="Arial" w:hAnsi="Arial" w:cs="Arial"/>
          <w:b/>
          <w:color w:val="FF0000"/>
          <w:sz w:val="28"/>
          <w:szCs w:val="28"/>
          <w:lang w:val="es-ES_tradnl"/>
        </w:rPr>
        <w:t xml:space="preserve"> y Día</w:t>
      </w:r>
      <w:r w:rsidRPr="00A13DF9">
        <w:rPr>
          <w:rFonts w:ascii="Arial" w:hAnsi="Arial" w:cs="Arial"/>
          <w:b/>
          <w:color w:val="FF0000"/>
          <w:sz w:val="28"/>
          <w:szCs w:val="28"/>
          <w:lang w:val="es-ES_tradnl"/>
        </w:rPr>
        <w:t xml:space="preserve"> </w:t>
      </w:r>
      <w:r>
        <w:rPr>
          <w:rFonts w:ascii="Arial" w:hAnsi="Arial" w:cs="Arial"/>
          <w:b/>
          <w:color w:val="FF0000"/>
          <w:sz w:val="28"/>
          <w:szCs w:val="28"/>
          <w:lang w:val="es-ES_tradnl"/>
        </w:rPr>
        <w:t>Nacional por la</w:t>
      </w:r>
      <w:r w:rsidRPr="00A13DF9">
        <w:rPr>
          <w:rFonts w:ascii="Arial" w:hAnsi="Arial" w:cs="Arial"/>
          <w:b/>
          <w:color w:val="FF0000"/>
          <w:sz w:val="28"/>
          <w:szCs w:val="28"/>
          <w:lang w:val="es-ES_tradnl"/>
        </w:rPr>
        <w:t xml:space="preserve"> Reconciliación</w:t>
      </w:r>
      <w:r>
        <w:rPr>
          <w:rStyle w:val="Refdenotaalpie"/>
          <w:rFonts w:ascii="Arial" w:hAnsi="Arial" w:cs="Arial"/>
          <w:b/>
          <w:color w:val="FF0000"/>
          <w:sz w:val="28"/>
          <w:szCs w:val="28"/>
          <w:lang w:val="es-ES_tradnl"/>
        </w:rPr>
        <w:footnoteReference w:id="2"/>
      </w:r>
    </w:p>
    <w:p w:rsidR="006B180D" w:rsidRPr="00A13DF9" w:rsidRDefault="006B180D" w:rsidP="006B180D">
      <w:pPr>
        <w:jc w:val="both"/>
        <w:rPr>
          <w:rFonts w:ascii="Arial" w:hAnsi="Arial" w:cs="Arial"/>
          <w:b/>
          <w:color w:val="FF0000"/>
          <w:sz w:val="28"/>
          <w:szCs w:val="28"/>
          <w:lang w:val="es-ES_tradnl"/>
        </w:rPr>
      </w:pPr>
    </w:p>
    <w:p w:rsidR="006B180D" w:rsidRDefault="006B180D" w:rsidP="006B180D">
      <w:pPr>
        <w:jc w:val="both"/>
        <w:rPr>
          <w:rFonts w:ascii="Arial" w:hAnsi="Arial" w:cs="Arial"/>
          <w:color w:val="FF0000"/>
          <w:sz w:val="20"/>
          <w:szCs w:val="20"/>
          <w:lang w:val="es-ES_tradnl"/>
        </w:rPr>
      </w:pPr>
      <w:r w:rsidRPr="00E8463B">
        <w:rPr>
          <w:rFonts w:ascii="Arial" w:hAnsi="Arial" w:cs="Arial"/>
          <w:color w:val="FF0000"/>
          <w:sz w:val="20"/>
          <w:szCs w:val="20"/>
          <w:lang w:val="es-ES_tradnl"/>
        </w:rPr>
        <w:t>Para este acto de devoción popular se puede col</w:t>
      </w:r>
      <w:r>
        <w:rPr>
          <w:rFonts w:ascii="Arial" w:hAnsi="Arial" w:cs="Arial"/>
          <w:color w:val="FF0000"/>
          <w:sz w:val="20"/>
          <w:szCs w:val="20"/>
          <w:lang w:val="es-ES_tradnl"/>
        </w:rPr>
        <w:t>ocar la cruz en lugar adecuado,</w:t>
      </w:r>
      <w:r w:rsidRPr="00E8463B">
        <w:rPr>
          <w:rFonts w:ascii="Arial" w:hAnsi="Arial" w:cs="Arial"/>
          <w:color w:val="FF0000"/>
          <w:sz w:val="20"/>
          <w:szCs w:val="20"/>
          <w:lang w:val="es-ES_tradnl"/>
        </w:rPr>
        <w:t xml:space="preserve"> convenientemente adornada y con uno de los siguientes mensajes: Juan 12. 32: </w:t>
      </w:r>
      <w:r w:rsidRPr="00E8463B">
        <w:rPr>
          <w:rFonts w:ascii="Arial" w:hAnsi="Arial" w:cs="Arial"/>
          <w:i/>
          <w:color w:val="FF0000"/>
          <w:sz w:val="20"/>
          <w:szCs w:val="20"/>
          <w:lang w:val="es-ES_tradnl"/>
        </w:rPr>
        <w:t>Cuando yo sea elevado sobre la tierra, atraeré a todos hacia mí</w:t>
      </w:r>
      <w:r w:rsidRPr="00E8463B">
        <w:rPr>
          <w:rFonts w:ascii="Arial" w:hAnsi="Arial" w:cs="Arial"/>
          <w:color w:val="FF0000"/>
          <w:sz w:val="20"/>
          <w:szCs w:val="20"/>
          <w:lang w:val="es-ES_tradnl"/>
        </w:rPr>
        <w:t xml:space="preserve">; Liturgia de las Horas: </w:t>
      </w:r>
      <w:r w:rsidRPr="00E8463B">
        <w:rPr>
          <w:rFonts w:ascii="Arial" w:hAnsi="Arial" w:cs="Arial"/>
          <w:i/>
          <w:color w:val="FF0000"/>
          <w:sz w:val="20"/>
          <w:szCs w:val="20"/>
          <w:lang w:val="es-ES_tradnl"/>
        </w:rPr>
        <w:t>La cruz vence, la cruz reina, la cruz aleja todo pecado</w:t>
      </w:r>
      <w:r w:rsidRPr="00E8463B">
        <w:rPr>
          <w:rFonts w:ascii="Arial" w:hAnsi="Arial" w:cs="Arial"/>
          <w:color w:val="FF0000"/>
          <w:sz w:val="20"/>
          <w:szCs w:val="20"/>
          <w:lang w:val="es-ES_tradnl"/>
        </w:rPr>
        <w:t xml:space="preserve">; Papa Francisco; </w:t>
      </w:r>
      <w:r>
        <w:rPr>
          <w:rFonts w:ascii="Arial" w:hAnsi="Arial" w:cs="Arial"/>
          <w:color w:val="FF0000"/>
          <w:sz w:val="20"/>
          <w:szCs w:val="20"/>
          <w:lang w:val="es-ES_tradnl"/>
        </w:rPr>
        <w:t>¡</w:t>
      </w:r>
      <w:r w:rsidRPr="00E8463B">
        <w:rPr>
          <w:rFonts w:ascii="Arial" w:hAnsi="Arial" w:cs="Arial"/>
          <w:i/>
          <w:color w:val="FF0000"/>
          <w:sz w:val="20"/>
          <w:szCs w:val="20"/>
          <w:lang w:val="es-ES_tradnl"/>
        </w:rPr>
        <w:t>Abre tu corazón de Pueblo de Dios, déjate reconciliar</w:t>
      </w:r>
      <w:r>
        <w:rPr>
          <w:rFonts w:ascii="Arial" w:hAnsi="Arial" w:cs="Arial"/>
          <w:i/>
          <w:color w:val="FF0000"/>
          <w:sz w:val="20"/>
          <w:szCs w:val="20"/>
          <w:lang w:val="es-ES_tradnl"/>
        </w:rPr>
        <w:t>!</w:t>
      </w:r>
      <w:r w:rsidRPr="00E8463B">
        <w:rPr>
          <w:rFonts w:ascii="Arial" w:hAnsi="Arial" w:cs="Arial"/>
          <w:color w:val="FF0000"/>
          <w:sz w:val="20"/>
          <w:szCs w:val="20"/>
          <w:lang w:val="es-ES_tradnl"/>
        </w:rPr>
        <w:t>; u otro apropiado.</w:t>
      </w:r>
    </w:p>
    <w:p w:rsidR="006B180D" w:rsidRPr="00E8463B" w:rsidRDefault="006B180D" w:rsidP="006B180D">
      <w:pPr>
        <w:jc w:val="both"/>
        <w:rPr>
          <w:rFonts w:ascii="Arial" w:hAnsi="Arial" w:cs="Arial"/>
          <w:color w:val="FF0000"/>
          <w:sz w:val="20"/>
          <w:szCs w:val="20"/>
          <w:lang w:val="es-ES_tradnl"/>
        </w:rPr>
      </w:pPr>
    </w:p>
    <w:p w:rsidR="006B180D" w:rsidRDefault="006B180D" w:rsidP="006B180D">
      <w:pPr>
        <w:jc w:val="both"/>
        <w:rPr>
          <w:rFonts w:ascii="Arial" w:hAnsi="Arial" w:cs="Arial"/>
          <w:sz w:val="24"/>
          <w:szCs w:val="24"/>
          <w:lang w:val="es-ES_tradnl"/>
        </w:rPr>
      </w:pPr>
      <w:r>
        <w:rPr>
          <w:rFonts w:ascii="Arial" w:hAnsi="Arial" w:cs="Arial"/>
          <w:color w:val="FF0000"/>
          <w:sz w:val="24"/>
          <w:szCs w:val="24"/>
          <w:lang w:val="es-ES_tradnl"/>
        </w:rPr>
        <w:t xml:space="preserve">Canto: </w:t>
      </w:r>
      <w:r w:rsidRPr="008F7F8B">
        <w:rPr>
          <w:rFonts w:ascii="Arial" w:hAnsi="Arial" w:cs="Arial"/>
          <w:color w:val="FF0000"/>
          <w:sz w:val="24"/>
          <w:szCs w:val="24"/>
          <w:lang w:val="es-ES_tradnl"/>
        </w:rPr>
        <w:t>Tú reinarás</w:t>
      </w:r>
    </w:p>
    <w:p w:rsidR="006B180D" w:rsidRPr="00A13DF9" w:rsidRDefault="006B180D" w:rsidP="006B180D">
      <w:pPr>
        <w:jc w:val="both"/>
        <w:rPr>
          <w:rFonts w:ascii="Arial" w:hAnsi="Arial" w:cs="Arial"/>
          <w:color w:val="FF0000"/>
          <w:sz w:val="24"/>
          <w:szCs w:val="24"/>
          <w:lang w:val="es-ES_tradnl"/>
        </w:rPr>
      </w:pPr>
      <w:r w:rsidRPr="00A13DF9">
        <w:rPr>
          <w:rFonts w:ascii="Arial" w:hAnsi="Arial" w:cs="Arial"/>
          <w:color w:val="FF0000"/>
          <w:sz w:val="24"/>
          <w:szCs w:val="24"/>
          <w:lang w:val="es-ES_tradnl"/>
        </w:rPr>
        <w:t>Invocación inicial</w:t>
      </w:r>
    </w:p>
    <w:p w:rsidR="006B180D" w:rsidRPr="00A13DF9" w:rsidRDefault="006B180D" w:rsidP="006B180D">
      <w:pPr>
        <w:jc w:val="both"/>
        <w:rPr>
          <w:rFonts w:ascii="Arial" w:hAnsi="Arial" w:cs="Arial"/>
          <w:sz w:val="24"/>
          <w:szCs w:val="24"/>
          <w:lang w:val="es-ES_tradnl"/>
        </w:rPr>
      </w:pPr>
      <w:r w:rsidRPr="00A13DF9">
        <w:rPr>
          <w:rFonts w:ascii="Arial" w:hAnsi="Arial" w:cs="Arial"/>
          <w:sz w:val="24"/>
          <w:szCs w:val="24"/>
          <w:lang w:val="es-ES_tradnl"/>
        </w:rPr>
        <w:t>Por la señal de la Santa Cruz...</w:t>
      </w:r>
    </w:p>
    <w:p w:rsidR="006B180D" w:rsidRPr="00BB7A68" w:rsidRDefault="006B180D" w:rsidP="006B180D">
      <w:pPr>
        <w:jc w:val="both"/>
        <w:rPr>
          <w:rFonts w:ascii="Arial" w:hAnsi="Arial" w:cs="Arial"/>
          <w:sz w:val="24"/>
          <w:szCs w:val="24"/>
          <w:lang w:val="es-ES_tradnl"/>
        </w:rPr>
      </w:pPr>
      <w:r w:rsidRPr="00BB7A68">
        <w:rPr>
          <w:rFonts w:ascii="Arial" w:hAnsi="Arial" w:cs="Arial"/>
          <w:color w:val="FF0000"/>
          <w:sz w:val="24"/>
          <w:szCs w:val="24"/>
          <w:lang w:val="es-ES_tradnl"/>
        </w:rPr>
        <w:t>Se pide la gracia que se quiere</w:t>
      </w:r>
    </w:p>
    <w:p w:rsidR="006B180D" w:rsidRPr="00BB7A68" w:rsidRDefault="006B180D" w:rsidP="006B180D">
      <w:pPr>
        <w:jc w:val="both"/>
        <w:rPr>
          <w:rFonts w:ascii="Arial" w:hAnsi="Arial" w:cs="Arial"/>
          <w:color w:val="FF0000"/>
          <w:sz w:val="24"/>
          <w:szCs w:val="24"/>
          <w:lang w:val="es-ES_tradnl"/>
        </w:rPr>
      </w:pPr>
      <w:r w:rsidRPr="00BB7A68">
        <w:rPr>
          <w:rFonts w:ascii="Arial" w:hAnsi="Arial" w:cs="Arial"/>
          <w:color w:val="FF0000"/>
          <w:sz w:val="24"/>
          <w:szCs w:val="24"/>
          <w:lang w:val="es-ES_tradnl"/>
        </w:rPr>
        <w:t>Acto de contrición</w:t>
      </w:r>
    </w:p>
    <w:p w:rsidR="006B180D" w:rsidRPr="00BB7A68" w:rsidRDefault="006B180D" w:rsidP="006B180D">
      <w:pPr>
        <w:jc w:val="both"/>
        <w:rPr>
          <w:rFonts w:ascii="Arial" w:hAnsi="Arial" w:cs="Arial"/>
          <w:sz w:val="24"/>
          <w:szCs w:val="24"/>
          <w:lang w:val="es-ES_tradnl"/>
        </w:rPr>
      </w:pPr>
      <w:r>
        <w:rPr>
          <w:rFonts w:ascii="Arial" w:hAnsi="Arial" w:cs="Arial"/>
          <w:sz w:val="24"/>
          <w:szCs w:val="24"/>
          <w:lang w:val="es-ES_tradnl"/>
        </w:rPr>
        <w:t>Yo confieso ante Dios todopoderoso…</w:t>
      </w:r>
    </w:p>
    <w:p w:rsidR="006B180D" w:rsidRPr="00BB7A68" w:rsidRDefault="006B180D" w:rsidP="006B180D">
      <w:pPr>
        <w:jc w:val="both"/>
        <w:rPr>
          <w:rFonts w:ascii="Arial" w:hAnsi="Arial" w:cs="Arial"/>
          <w:color w:val="FF0000"/>
          <w:sz w:val="24"/>
          <w:szCs w:val="24"/>
          <w:lang w:val="es-ES_tradnl"/>
        </w:rPr>
      </w:pPr>
      <w:r w:rsidRPr="00BB7A68">
        <w:rPr>
          <w:rFonts w:ascii="Arial" w:hAnsi="Arial" w:cs="Arial"/>
          <w:color w:val="FF0000"/>
          <w:sz w:val="24"/>
          <w:szCs w:val="24"/>
          <w:lang w:val="es-ES_tradnl"/>
        </w:rPr>
        <w:t>Padrenuestro</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Padre nuestro, que estás en el cielo…</w:t>
      </w:r>
    </w:p>
    <w:p w:rsidR="006B180D" w:rsidRDefault="006B180D" w:rsidP="006B180D">
      <w:pPr>
        <w:jc w:val="both"/>
        <w:rPr>
          <w:rFonts w:ascii="Arial" w:hAnsi="Arial" w:cs="Arial"/>
          <w:sz w:val="24"/>
          <w:szCs w:val="24"/>
          <w:lang w:val="es-ES_tradnl"/>
        </w:rPr>
      </w:pPr>
    </w:p>
    <w:p w:rsidR="006B180D" w:rsidRDefault="006B180D" w:rsidP="006B180D">
      <w:pPr>
        <w:jc w:val="both"/>
        <w:rPr>
          <w:rFonts w:ascii="Arial" w:hAnsi="Arial" w:cs="Arial"/>
          <w:color w:val="FF0000"/>
          <w:sz w:val="24"/>
          <w:szCs w:val="24"/>
          <w:lang w:val="es-ES_tradnl"/>
        </w:rPr>
      </w:pPr>
      <w:r w:rsidRPr="004E5717">
        <w:rPr>
          <w:rFonts w:ascii="Arial" w:hAnsi="Arial" w:cs="Arial"/>
          <w:color w:val="FF0000"/>
          <w:sz w:val="24"/>
          <w:szCs w:val="24"/>
          <w:u w:val="single"/>
          <w:lang w:val="es-ES_tradnl"/>
        </w:rPr>
        <w:t>Al empezar cada centena se hace la respectiva lectura bíblica o consideración sobre la reconciliación</w:t>
      </w:r>
      <w:r>
        <w:rPr>
          <w:rFonts w:ascii="Arial" w:hAnsi="Arial" w:cs="Arial"/>
          <w:color w:val="FF0000"/>
          <w:sz w:val="24"/>
          <w:szCs w:val="24"/>
          <w:lang w:val="es-ES_tradnl"/>
        </w:rPr>
        <w:t xml:space="preserve"> (10*)</w:t>
      </w:r>
    </w:p>
    <w:p w:rsidR="006B180D" w:rsidRDefault="006B180D" w:rsidP="006B180D">
      <w:pPr>
        <w:jc w:val="both"/>
        <w:rPr>
          <w:rFonts w:ascii="Arial" w:hAnsi="Arial" w:cs="Arial"/>
          <w:sz w:val="24"/>
          <w:szCs w:val="24"/>
          <w:lang w:val="es-ES_tradnl"/>
        </w:rPr>
      </w:pPr>
    </w:p>
    <w:p w:rsidR="006B180D" w:rsidRPr="00940271" w:rsidRDefault="006B180D" w:rsidP="006B180D">
      <w:pPr>
        <w:jc w:val="both"/>
        <w:rPr>
          <w:rFonts w:ascii="Arial" w:hAnsi="Arial" w:cs="Arial"/>
          <w:color w:val="FF0000"/>
          <w:sz w:val="24"/>
          <w:szCs w:val="24"/>
          <w:lang w:val="es-ES_tradnl"/>
        </w:rPr>
      </w:pPr>
      <w:r>
        <w:rPr>
          <w:rFonts w:ascii="Arial" w:hAnsi="Arial" w:cs="Arial"/>
          <w:color w:val="FF0000"/>
          <w:sz w:val="24"/>
          <w:szCs w:val="24"/>
          <w:lang w:val="es-ES_tradnl"/>
        </w:rPr>
        <w:t xml:space="preserve">1ª. </w:t>
      </w:r>
      <w:r w:rsidRPr="00BB7A68">
        <w:rPr>
          <w:rFonts w:ascii="Arial" w:hAnsi="Arial" w:cs="Arial"/>
          <w:color w:val="FF0000"/>
          <w:sz w:val="24"/>
          <w:szCs w:val="24"/>
          <w:lang w:val="es-ES_tradnl"/>
        </w:rPr>
        <w:t>Lectura bíblica</w:t>
      </w:r>
      <w:r>
        <w:rPr>
          <w:rFonts w:ascii="Arial" w:hAnsi="Arial" w:cs="Arial"/>
          <w:color w:val="FF0000"/>
          <w:sz w:val="24"/>
          <w:szCs w:val="24"/>
          <w:lang w:val="es-ES_tradnl"/>
        </w:rPr>
        <w:t xml:space="preserve">: 2 </w:t>
      </w:r>
      <w:proofErr w:type="spellStart"/>
      <w:r>
        <w:rPr>
          <w:rFonts w:ascii="Arial" w:hAnsi="Arial" w:cs="Arial"/>
          <w:color w:val="FF0000"/>
          <w:sz w:val="24"/>
          <w:szCs w:val="24"/>
          <w:lang w:val="es-ES_tradnl"/>
        </w:rPr>
        <w:t>Cor</w:t>
      </w:r>
      <w:proofErr w:type="spellEnd"/>
      <w:r>
        <w:rPr>
          <w:rFonts w:ascii="Arial" w:hAnsi="Arial" w:cs="Arial"/>
          <w:color w:val="FF0000"/>
          <w:sz w:val="24"/>
          <w:szCs w:val="24"/>
          <w:lang w:val="es-ES_tradnl"/>
        </w:rPr>
        <w:t xml:space="preserve"> 5,18-21, Ministros de la reconciliación</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En este Día de la Reconciliación escuchemos a Dios Padre que nos habla a través del apóstol Pablo:</w:t>
      </w:r>
    </w:p>
    <w:p w:rsidR="006B180D" w:rsidRPr="0053618C" w:rsidRDefault="006B180D" w:rsidP="006B180D">
      <w:pPr>
        <w:jc w:val="both"/>
        <w:rPr>
          <w:rFonts w:ascii="Arial" w:hAnsi="Arial" w:cs="Arial"/>
          <w:sz w:val="24"/>
          <w:szCs w:val="24"/>
          <w:lang w:val="es-ES_tradnl"/>
        </w:rPr>
      </w:pPr>
      <w:r>
        <w:rPr>
          <w:rFonts w:ascii="Arial" w:hAnsi="Arial" w:cs="Arial"/>
          <w:sz w:val="24"/>
          <w:szCs w:val="24"/>
          <w:lang w:val="es-ES_tradnl"/>
        </w:rPr>
        <w:t>Lectura de</w:t>
      </w:r>
      <w:r w:rsidRPr="0053618C">
        <w:rPr>
          <w:rFonts w:ascii="Arial" w:hAnsi="Arial" w:cs="Arial"/>
          <w:sz w:val="24"/>
          <w:szCs w:val="24"/>
          <w:lang w:val="es-ES_tradnl"/>
        </w:rPr>
        <w:t xml:space="preserve"> la segunda carta del apóstol san Pablo a los Corintios</w:t>
      </w:r>
    </w:p>
    <w:p w:rsidR="006B180D" w:rsidRPr="00926C1B" w:rsidRDefault="006B180D" w:rsidP="006B180D">
      <w:pPr>
        <w:jc w:val="both"/>
        <w:rPr>
          <w:rFonts w:ascii="Arial" w:hAnsi="Arial" w:cs="Arial"/>
          <w:i/>
          <w:sz w:val="24"/>
          <w:szCs w:val="24"/>
          <w:lang w:val="es-ES_tradnl"/>
        </w:rPr>
      </w:pPr>
      <w:r w:rsidRPr="00926C1B">
        <w:rPr>
          <w:rFonts w:ascii="Arial" w:hAnsi="Arial" w:cs="Arial"/>
          <w:i/>
          <w:sz w:val="24"/>
          <w:szCs w:val="24"/>
          <w:lang w:val="es-ES_tradnl"/>
        </w:rPr>
        <w:t xml:space="preserve">Hermanos, todo procede de Dios, que nos reconcilió consigo por medio de Cristo y nos encargó el ministerio de la reconciliación. Porque Dios mismo estaba en Cristo reconciliando al mundo consigo, sin pedirles cuenta de sus pecados, y ha puesto en </w:t>
      </w:r>
      <w:r w:rsidRPr="00926C1B">
        <w:rPr>
          <w:rFonts w:ascii="Arial" w:hAnsi="Arial" w:cs="Arial"/>
          <w:i/>
          <w:sz w:val="24"/>
          <w:szCs w:val="24"/>
          <w:lang w:val="es-ES_tradnl"/>
        </w:rPr>
        <w:lastRenderedPageBreak/>
        <w:t>nosotros el mensaje de la reconciliación. Por eso, nosotros actuamos como enviados de Cristo, y es como si Dios mismo exhortara por medio de nosotros. En nombre de Cristo les pedimos que se reconcilien con Dios. Al que no conocía el pecado, lo hizo pecado en favor nuestro, para que nosotros llegáramos a ser justicia de Dios en él.</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Palabra de Dios</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Te alabamos Señor</w:t>
      </w:r>
    </w:p>
    <w:p w:rsidR="006B180D" w:rsidRPr="001A6A5E" w:rsidRDefault="006B180D" w:rsidP="006B180D">
      <w:pPr>
        <w:jc w:val="both"/>
        <w:rPr>
          <w:rFonts w:ascii="Arial" w:hAnsi="Arial" w:cs="Arial"/>
          <w:i/>
          <w:sz w:val="24"/>
          <w:szCs w:val="24"/>
          <w:lang w:val="es-ES_tradnl"/>
        </w:rPr>
      </w:pPr>
      <w:r w:rsidRPr="001A6A5E">
        <w:rPr>
          <w:rFonts w:ascii="Arial" w:hAnsi="Arial" w:cs="Arial"/>
          <w:i/>
          <w:color w:val="FF0000"/>
          <w:sz w:val="24"/>
          <w:szCs w:val="24"/>
          <w:lang w:val="es-ES_tradnl"/>
        </w:rPr>
        <w:t>Seguidamente se dice:</w:t>
      </w:r>
    </w:p>
    <w:p w:rsidR="006B180D" w:rsidRPr="001A6A5E" w:rsidRDefault="006B180D" w:rsidP="006B180D">
      <w:pPr>
        <w:jc w:val="both"/>
        <w:rPr>
          <w:rFonts w:ascii="Arial" w:hAnsi="Arial" w:cs="Arial"/>
          <w:i/>
          <w:sz w:val="24"/>
          <w:szCs w:val="24"/>
          <w:lang w:val="es-ES_tradnl"/>
        </w:rPr>
      </w:pPr>
      <w:r w:rsidRPr="001A6A5E">
        <w:rPr>
          <w:rFonts w:ascii="Arial" w:hAnsi="Arial" w:cs="Arial"/>
          <w:i/>
          <w:sz w:val="24"/>
          <w:szCs w:val="24"/>
          <w:lang w:val="es-ES_tradnl"/>
        </w:rPr>
        <w:t>Santísima Cruz, mi abogada has de ser, en la vida y en la muerte me has de favorecer. Si a la hora de mi muerte el demonio me tentare, le diré: Satanás, Satanás, conmigo no contarás ni tendrás parte en mi alma, porque dije mil veces Jesús.</w:t>
      </w:r>
    </w:p>
    <w:p w:rsidR="006B180D" w:rsidRPr="001B5774" w:rsidRDefault="006B180D" w:rsidP="006B180D">
      <w:pPr>
        <w:jc w:val="both"/>
        <w:rPr>
          <w:rFonts w:ascii="Arial" w:hAnsi="Arial" w:cs="Arial"/>
          <w:color w:val="FF0000"/>
          <w:sz w:val="24"/>
          <w:szCs w:val="24"/>
          <w:lang w:val="es-ES_tradnl"/>
        </w:rPr>
      </w:pPr>
      <w:r>
        <w:rPr>
          <w:rFonts w:ascii="Arial" w:hAnsi="Arial" w:cs="Arial"/>
          <w:color w:val="FF0000"/>
          <w:sz w:val="24"/>
          <w:szCs w:val="24"/>
          <w:lang w:val="es-ES_tradnl"/>
        </w:rPr>
        <w:t>Luego se pasan</w:t>
      </w:r>
      <w:r w:rsidRPr="001B5774">
        <w:rPr>
          <w:rFonts w:ascii="Arial" w:hAnsi="Arial" w:cs="Arial"/>
          <w:color w:val="FF0000"/>
          <w:sz w:val="24"/>
          <w:szCs w:val="24"/>
          <w:lang w:val="es-ES_tradnl"/>
        </w:rPr>
        <w:t xml:space="preserve"> las cuentas del rosario </w:t>
      </w:r>
      <w:r>
        <w:rPr>
          <w:rFonts w:ascii="Arial" w:hAnsi="Arial" w:cs="Arial"/>
          <w:color w:val="FF0000"/>
          <w:sz w:val="24"/>
          <w:szCs w:val="24"/>
          <w:lang w:val="es-ES_tradnl"/>
        </w:rPr>
        <w:t xml:space="preserve">dos veces </w:t>
      </w:r>
      <w:r w:rsidRPr="001B5774">
        <w:rPr>
          <w:rFonts w:ascii="Arial" w:hAnsi="Arial" w:cs="Arial"/>
          <w:color w:val="FF0000"/>
          <w:sz w:val="24"/>
          <w:szCs w:val="24"/>
          <w:lang w:val="es-ES_tradnl"/>
        </w:rPr>
        <w:t>di</w:t>
      </w:r>
      <w:r>
        <w:rPr>
          <w:rFonts w:ascii="Arial" w:hAnsi="Arial" w:cs="Arial"/>
          <w:color w:val="FF0000"/>
          <w:sz w:val="24"/>
          <w:szCs w:val="24"/>
          <w:lang w:val="es-ES_tradnl"/>
        </w:rPr>
        <w:t>ciendo: Jesús, Jesús, Jesús... (10</w:t>
      </w:r>
      <w:r w:rsidRPr="001B5774">
        <w:rPr>
          <w:rFonts w:ascii="Arial" w:hAnsi="Arial" w:cs="Arial"/>
          <w:color w:val="FF0000"/>
          <w:sz w:val="24"/>
          <w:szCs w:val="24"/>
          <w:lang w:val="es-ES_tradnl"/>
        </w:rPr>
        <w:t xml:space="preserve">0 veces) </w:t>
      </w:r>
      <w:r>
        <w:rPr>
          <w:rFonts w:ascii="Arial" w:hAnsi="Arial" w:cs="Arial"/>
          <w:color w:val="FF0000"/>
          <w:sz w:val="24"/>
          <w:szCs w:val="24"/>
          <w:lang w:val="es-ES_tradnl"/>
        </w:rPr>
        <w:t>se dice Gloria, Padrenuestro y oración:</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Gloria al Padre…</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Padre nuestro…</w:t>
      </w:r>
    </w:p>
    <w:p w:rsidR="006B180D" w:rsidRPr="00A13DF9" w:rsidRDefault="006B180D" w:rsidP="006B180D">
      <w:pPr>
        <w:jc w:val="both"/>
        <w:rPr>
          <w:rFonts w:ascii="Arial" w:hAnsi="Arial" w:cs="Arial"/>
          <w:color w:val="FF0000"/>
          <w:sz w:val="24"/>
          <w:szCs w:val="24"/>
          <w:lang w:val="es-ES_tradnl"/>
        </w:rPr>
      </w:pPr>
      <w:r w:rsidRPr="00A13DF9">
        <w:rPr>
          <w:rFonts w:ascii="Arial" w:hAnsi="Arial" w:cs="Arial"/>
          <w:color w:val="FF0000"/>
          <w:sz w:val="24"/>
          <w:szCs w:val="24"/>
          <w:lang w:val="es-ES_tradnl"/>
        </w:rPr>
        <w:t>Oración:</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Te adoramos, oh, Cristo, y te bendecimos, que, por tu Santa Cruz, redimiste al mundo.</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Jesús, Jesús, Jesucristo.</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Jesús, mi Jesús por siempre.</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Jesús, Jesús en mi vida, Jesús, Jesús en mi muerte.</w:t>
      </w:r>
    </w:p>
    <w:p w:rsidR="006B180D"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Dulce Jesús, sé mi Jesús y sálvanos.</w:t>
      </w:r>
    </w:p>
    <w:p w:rsidR="006B180D" w:rsidRDefault="006B180D" w:rsidP="006B180D">
      <w:pPr>
        <w:spacing w:after="0" w:line="360" w:lineRule="auto"/>
        <w:jc w:val="both"/>
        <w:rPr>
          <w:rFonts w:ascii="Arial" w:hAnsi="Arial" w:cs="Arial"/>
          <w:sz w:val="24"/>
          <w:szCs w:val="24"/>
          <w:lang w:val="es-ES_tradnl"/>
        </w:rPr>
      </w:pPr>
    </w:p>
    <w:p w:rsidR="006B180D" w:rsidRDefault="006B180D" w:rsidP="006B180D">
      <w:pPr>
        <w:jc w:val="both"/>
        <w:rPr>
          <w:rFonts w:ascii="Arial" w:hAnsi="Arial" w:cs="Arial"/>
          <w:color w:val="FF0000"/>
          <w:sz w:val="24"/>
          <w:szCs w:val="24"/>
          <w:lang w:val="es-ES_tradnl"/>
        </w:rPr>
      </w:pPr>
      <w:r>
        <w:rPr>
          <w:rFonts w:ascii="Arial" w:hAnsi="Arial" w:cs="Arial"/>
          <w:color w:val="FF0000"/>
          <w:sz w:val="24"/>
          <w:szCs w:val="24"/>
          <w:lang w:val="es-ES_tradnl"/>
        </w:rPr>
        <w:t>Al final, cuando se concluyan</w:t>
      </w:r>
      <w:r w:rsidRPr="0026318B">
        <w:rPr>
          <w:rFonts w:ascii="Arial" w:hAnsi="Arial" w:cs="Arial"/>
          <w:color w:val="FF0000"/>
          <w:sz w:val="24"/>
          <w:szCs w:val="24"/>
          <w:lang w:val="es-ES_tradnl"/>
        </w:rPr>
        <w:t xml:space="preserve"> las 10 centenas, se </w:t>
      </w:r>
      <w:r>
        <w:rPr>
          <w:rFonts w:ascii="Arial" w:hAnsi="Arial" w:cs="Arial"/>
          <w:color w:val="FF0000"/>
          <w:sz w:val="24"/>
          <w:szCs w:val="24"/>
          <w:lang w:val="es-ES_tradnl"/>
        </w:rPr>
        <w:t>finaliza con</w:t>
      </w:r>
      <w:r w:rsidRPr="0026318B">
        <w:rPr>
          <w:rFonts w:ascii="Arial" w:hAnsi="Arial" w:cs="Arial"/>
          <w:color w:val="FF0000"/>
          <w:sz w:val="24"/>
          <w:szCs w:val="24"/>
          <w:lang w:val="es-ES_tradnl"/>
        </w:rPr>
        <w:t xml:space="preserve"> oración al Cristo </w:t>
      </w:r>
      <w:r>
        <w:rPr>
          <w:rFonts w:ascii="Arial" w:hAnsi="Arial" w:cs="Arial"/>
          <w:color w:val="FF0000"/>
          <w:sz w:val="24"/>
          <w:szCs w:val="24"/>
          <w:lang w:val="es-ES_tradnl"/>
        </w:rPr>
        <w:t xml:space="preserve">Negro </w:t>
      </w:r>
      <w:r w:rsidRPr="0026318B">
        <w:rPr>
          <w:rFonts w:ascii="Arial" w:hAnsi="Arial" w:cs="Arial"/>
          <w:color w:val="FF0000"/>
          <w:sz w:val="24"/>
          <w:szCs w:val="24"/>
          <w:lang w:val="es-ES_tradnl"/>
        </w:rPr>
        <w:t xml:space="preserve">de </w:t>
      </w:r>
      <w:proofErr w:type="spellStart"/>
      <w:r w:rsidRPr="0026318B">
        <w:rPr>
          <w:rFonts w:ascii="Arial" w:hAnsi="Arial" w:cs="Arial"/>
          <w:color w:val="FF0000"/>
          <w:sz w:val="24"/>
          <w:szCs w:val="24"/>
          <w:lang w:val="es-ES_tradnl"/>
        </w:rPr>
        <w:t>Bojayá</w:t>
      </w:r>
      <w:proofErr w:type="spellEnd"/>
      <w:r>
        <w:rPr>
          <w:rFonts w:ascii="Arial" w:hAnsi="Arial" w:cs="Arial"/>
          <w:color w:val="FF0000"/>
          <w:sz w:val="24"/>
          <w:szCs w:val="24"/>
          <w:lang w:val="es-ES_tradnl"/>
        </w:rPr>
        <w:t>, oración final y bendición con agua bendita</w:t>
      </w:r>
    </w:p>
    <w:p w:rsidR="006B180D" w:rsidRDefault="006B180D" w:rsidP="006B180D">
      <w:pPr>
        <w:rPr>
          <w:rFonts w:ascii="Arial" w:hAnsi="Arial" w:cs="Arial"/>
          <w:color w:val="FF0000"/>
          <w:sz w:val="24"/>
          <w:szCs w:val="24"/>
          <w:lang w:val="es-ES_tradnl"/>
        </w:rPr>
      </w:pPr>
      <w:r>
        <w:rPr>
          <w:rFonts w:ascii="Arial" w:hAnsi="Arial" w:cs="Arial"/>
          <w:color w:val="FF0000"/>
          <w:sz w:val="24"/>
          <w:szCs w:val="24"/>
          <w:lang w:val="es-ES_tradnl"/>
        </w:rPr>
        <w:br w:type="page"/>
      </w:r>
    </w:p>
    <w:p w:rsidR="006B180D" w:rsidRPr="00132EBC" w:rsidRDefault="006B180D" w:rsidP="006B180D">
      <w:pPr>
        <w:spacing w:after="0" w:line="360" w:lineRule="auto"/>
        <w:jc w:val="both"/>
        <w:rPr>
          <w:rFonts w:ascii="Arial" w:hAnsi="Arial" w:cs="Arial"/>
          <w:b/>
          <w:color w:val="FF0000"/>
          <w:sz w:val="24"/>
          <w:szCs w:val="24"/>
          <w:lang w:val="es-ES_tradnl"/>
        </w:rPr>
      </w:pPr>
      <w:r w:rsidRPr="00132EBC">
        <w:rPr>
          <w:rFonts w:ascii="Arial" w:hAnsi="Arial" w:cs="Arial"/>
          <w:b/>
          <w:color w:val="FF0000"/>
          <w:sz w:val="24"/>
          <w:szCs w:val="24"/>
          <w:lang w:val="es-ES_tradnl"/>
        </w:rPr>
        <w:lastRenderedPageBreak/>
        <w:t xml:space="preserve">Oración al Cristo Negro de </w:t>
      </w:r>
      <w:proofErr w:type="spellStart"/>
      <w:r w:rsidRPr="00132EBC">
        <w:rPr>
          <w:rFonts w:ascii="Arial" w:hAnsi="Arial" w:cs="Arial"/>
          <w:b/>
          <w:color w:val="FF0000"/>
          <w:sz w:val="24"/>
          <w:szCs w:val="24"/>
          <w:lang w:val="es-ES_tradnl"/>
        </w:rPr>
        <w:t>Bojayá</w:t>
      </w:r>
      <w:proofErr w:type="spellEnd"/>
    </w:p>
    <w:p w:rsidR="006B180D" w:rsidRDefault="006B180D" w:rsidP="006B180D">
      <w:pPr>
        <w:spacing w:after="0" w:line="360" w:lineRule="auto"/>
        <w:jc w:val="both"/>
        <w:rPr>
          <w:rFonts w:ascii="Arial" w:hAnsi="Arial" w:cs="Arial"/>
          <w:color w:val="FF0000"/>
          <w:sz w:val="24"/>
          <w:szCs w:val="24"/>
          <w:lang w:val="es-ES_tradnl"/>
        </w:rPr>
      </w:pPr>
    </w:p>
    <w:p w:rsidR="006B180D" w:rsidRDefault="006B180D" w:rsidP="006B180D">
      <w:pPr>
        <w:spacing w:after="0" w:line="360" w:lineRule="auto"/>
        <w:jc w:val="both"/>
        <w:rPr>
          <w:rFonts w:ascii="Arial" w:hAnsi="Arial" w:cs="Arial"/>
          <w:color w:val="FF0000"/>
          <w:sz w:val="24"/>
          <w:szCs w:val="24"/>
          <w:lang w:val="es-ES_tradnl"/>
        </w:rPr>
      </w:pP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Oh Cristo negro de </w:t>
      </w:r>
      <w:proofErr w:type="spellStart"/>
      <w:r w:rsidRPr="00940271">
        <w:rPr>
          <w:rFonts w:ascii="Arial" w:hAnsi="Arial" w:cs="Arial"/>
          <w:sz w:val="24"/>
          <w:szCs w:val="24"/>
          <w:lang w:val="es-ES_tradnl"/>
        </w:rPr>
        <w:t>Bojayá</w:t>
      </w:r>
      <w:proofErr w:type="spellEnd"/>
      <w:r w:rsidRPr="00940271">
        <w:rPr>
          <w:rFonts w:ascii="Arial" w:hAnsi="Arial" w:cs="Arial"/>
          <w:sz w:val="24"/>
          <w:szCs w:val="24"/>
          <w:lang w:val="es-ES_tradnl"/>
        </w:rPr>
        <w:t xml:space="preserve">,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que nos recuerdas tu pasión y muerte;</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junto con tus brazos y pies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te han arrancado a tus hijos</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que buscaron refugio en ti.</w:t>
      </w:r>
    </w:p>
    <w:p w:rsidR="006B180D" w:rsidRPr="00940271" w:rsidRDefault="006B180D" w:rsidP="006B180D">
      <w:pPr>
        <w:spacing w:after="0" w:line="360" w:lineRule="auto"/>
        <w:jc w:val="both"/>
        <w:rPr>
          <w:rFonts w:ascii="Arial" w:hAnsi="Arial" w:cs="Arial"/>
          <w:sz w:val="24"/>
          <w:szCs w:val="24"/>
          <w:lang w:val="es-ES_tradnl"/>
        </w:rPr>
      </w:pP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Oh Cristo negro de </w:t>
      </w:r>
      <w:proofErr w:type="spellStart"/>
      <w:r w:rsidRPr="00940271">
        <w:rPr>
          <w:rFonts w:ascii="Arial" w:hAnsi="Arial" w:cs="Arial"/>
          <w:sz w:val="24"/>
          <w:szCs w:val="24"/>
          <w:lang w:val="es-ES_tradnl"/>
        </w:rPr>
        <w:t>Bojayá</w:t>
      </w:r>
      <w:proofErr w:type="spellEnd"/>
      <w:r w:rsidRPr="00940271">
        <w:rPr>
          <w:rFonts w:ascii="Arial" w:hAnsi="Arial" w:cs="Arial"/>
          <w:sz w:val="24"/>
          <w:szCs w:val="24"/>
          <w:lang w:val="es-ES_tradnl"/>
        </w:rPr>
        <w:t xml:space="preserve">,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que nos miras con ternura</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y en tu rostro hay serenidad;</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palpita también tu corazón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para acogernos en tu amor.</w:t>
      </w:r>
    </w:p>
    <w:p w:rsidR="006B180D" w:rsidRPr="00940271" w:rsidRDefault="006B180D" w:rsidP="006B180D">
      <w:pPr>
        <w:spacing w:after="0" w:line="360" w:lineRule="auto"/>
        <w:jc w:val="both"/>
        <w:rPr>
          <w:rFonts w:ascii="Arial" w:hAnsi="Arial" w:cs="Arial"/>
          <w:sz w:val="24"/>
          <w:szCs w:val="24"/>
          <w:lang w:val="es-ES_tradnl"/>
        </w:rPr>
      </w:pP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Oh Cristo negro de </w:t>
      </w:r>
      <w:proofErr w:type="spellStart"/>
      <w:r w:rsidRPr="00940271">
        <w:rPr>
          <w:rFonts w:ascii="Arial" w:hAnsi="Arial" w:cs="Arial"/>
          <w:sz w:val="24"/>
          <w:szCs w:val="24"/>
          <w:lang w:val="es-ES_tradnl"/>
        </w:rPr>
        <w:t>Bojayá</w:t>
      </w:r>
      <w:proofErr w:type="spellEnd"/>
      <w:r w:rsidRPr="00940271">
        <w:rPr>
          <w:rFonts w:ascii="Arial" w:hAnsi="Arial" w:cs="Arial"/>
          <w:sz w:val="24"/>
          <w:szCs w:val="24"/>
          <w:lang w:val="es-ES_tradnl"/>
        </w:rPr>
        <w:t xml:space="preserve">,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haz que nos comprometamos</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a restaurar tu cuerpo.</w:t>
      </w:r>
    </w:p>
    <w:p w:rsidR="006B180D" w:rsidRDefault="006B180D" w:rsidP="006B180D">
      <w:pPr>
        <w:spacing w:after="0" w:line="360" w:lineRule="auto"/>
        <w:jc w:val="both"/>
        <w:rPr>
          <w:rFonts w:ascii="Arial" w:hAnsi="Arial" w:cs="Arial"/>
          <w:sz w:val="24"/>
          <w:szCs w:val="24"/>
          <w:lang w:val="es-ES_tradnl"/>
        </w:rPr>
      </w:pP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Que seamos tus pies para salir al encuentro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del hermano necesitado;</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tus brazos para abrazar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al que ha perdido su dignidad;</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 xml:space="preserve">tus manos para bendecir y consolar </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al que llora en soledad.</w:t>
      </w:r>
    </w:p>
    <w:p w:rsidR="006B180D" w:rsidRPr="00940271" w:rsidRDefault="006B180D" w:rsidP="006B180D">
      <w:pPr>
        <w:spacing w:after="0" w:line="360" w:lineRule="auto"/>
        <w:jc w:val="both"/>
        <w:rPr>
          <w:rFonts w:ascii="Arial" w:hAnsi="Arial" w:cs="Arial"/>
          <w:sz w:val="24"/>
          <w:szCs w:val="24"/>
          <w:lang w:val="es-ES_tradnl"/>
        </w:rPr>
      </w:pP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Haz que seamos testigos</w:t>
      </w:r>
    </w:p>
    <w:p w:rsidR="006B180D" w:rsidRPr="00940271"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de tu amor y de tu infinita misericordia.</w:t>
      </w:r>
    </w:p>
    <w:p w:rsidR="006B180D" w:rsidRDefault="006B180D" w:rsidP="006B180D">
      <w:pPr>
        <w:spacing w:after="0" w:line="360" w:lineRule="auto"/>
        <w:jc w:val="both"/>
        <w:rPr>
          <w:rFonts w:ascii="Arial" w:hAnsi="Arial" w:cs="Arial"/>
          <w:sz w:val="24"/>
          <w:szCs w:val="24"/>
          <w:lang w:val="es-ES_tradnl"/>
        </w:rPr>
      </w:pPr>
      <w:r w:rsidRPr="00940271">
        <w:rPr>
          <w:rFonts w:ascii="Arial" w:hAnsi="Arial" w:cs="Arial"/>
          <w:sz w:val="24"/>
          <w:szCs w:val="24"/>
          <w:lang w:val="es-ES_tradnl"/>
        </w:rPr>
        <w:t>Amén.</w:t>
      </w:r>
    </w:p>
    <w:p w:rsidR="006B180D" w:rsidRDefault="006B180D" w:rsidP="006B180D">
      <w:pPr>
        <w:spacing w:after="0" w:line="360" w:lineRule="auto"/>
        <w:jc w:val="both"/>
        <w:rPr>
          <w:rFonts w:ascii="Arial" w:hAnsi="Arial" w:cs="Arial"/>
          <w:sz w:val="24"/>
          <w:szCs w:val="24"/>
          <w:lang w:val="es-ES_tradnl"/>
        </w:rPr>
      </w:pPr>
    </w:p>
    <w:p w:rsidR="006B180D" w:rsidRPr="00BB7A68" w:rsidRDefault="006B180D" w:rsidP="006B180D">
      <w:pPr>
        <w:spacing w:after="0" w:line="360" w:lineRule="auto"/>
        <w:jc w:val="both"/>
        <w:rPr>
          <w:rFonts w:ascii="Arial" w:hAnsi="Arial" w:cs="Arial"/>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lastRenderedPageBreak/>
        <w:t>Oración final</w:t>
      </w:r>
    </w:p>
    <w:p w:rsidR="006B180D"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Oh, Dios, que</w:t>
      </w:r>
      <w:r>
        <w:rPr>
          <w:rFonts w:ascii="Arial" w:hAnsi="Arial" w:cs="Arial"/>
          <w:sz w:val="24"/>
          <w:szCs w:val="24"/>
          <w:lang w:val="es-ES_tradnl"/>
        </w:rPr>
        <w:t xml:space="preserve"> has querido salvar a los hombres </w:t>
      </w:r>
    </w:p>
    <w:p w:rsidR="006B180D" w:rsidRDefault="006B180D" w:rsidP="006B180D">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por medio de tu Hijo muerto en la cruz, </w:t>
      </w:r>
    </w:p>
    <w:p w:rsidR="006B180D" w:rsidRDefault="006B180D" w:rsidP="006B180D">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te pedimos, ya que nos has dado conocer en la tierra </w:t>
      </w:r>
    </w:p>
    <w:p w:rsidR="006B180D" w:rsidRDefault="006B180D" w:rsidP="006B180D">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la fuerza misteriosa de la cruz de Cristo, </w:t>
      </w:r>
    </w:p>
    <w:p w:rsidR="006B180D" w:rsidRDefault="006B180D" w:rsidP="006B180D">
      <w:pPr>
        <w:spacing w:after="0" w:line="360" w:lineRule="auto"/>
        <w:jc w:val="both"/>
        <w:rPr>
          <w:rFonts w:ascii="Arial" w:hAnsi="Arial" w:cs="Arial"/>
          <w:sz w:val="24"/>
          <w:szCs w:val="24"/>
          <w:lang w:val="es-ES_tradnl"/>
        </w:rPr>
      </w:pPr>
      <w:r>
        <w:rPr>
          <w:rFonts w:ascii="Arial" w:hAnsi="Arial" w:cs="Arial"/>
          <w:sz w:val="24"/>
          <w:szCs w:val="24"/>
          <w:lang w:val="es-ES_tradnl"/>
        </w:rPr>
        <w:t>que podamos alcanzar en el cielo los frutos de la redención</w:t>
      </w:r>
      <w:r w:rsidRPr="00BB7A68">
        <w:rPr>
          <w:rFonts w:ascii="Arial" w:hAnsi="Arial" w:cs="Arial"/>
          <w:sz w:val="24"/>
          <w:szCs w:val="24"/>
          <w:lang w:val="es-ES_tradnl"/>
        </w:rPr>
        <w:t xml:space="preserve">. </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 xml:space="preserve">Por </w:t>
      </w:r>
      <w:r>
        <w:rPr>
          <w:rFonts w:ascii="Arial" w:hAnsi="Arial" w:cs="Arial"/>
          <w:sz w:val="24"/>
          <w:szCs w:val="24"/>
          <w:lang w:val="es-ES_tradnl"/>
        </w:rPr>
        <w:t xml:space="preserve">el mismo </w:t>
      </w:r>
      <w:r w:rsidRPr="00BB7A68">
        <w:rPr>
          <w:rFonts w:ascii="Arial" w:hAnsi="Arial" w:cs="Arial"/>
          <w:sz w:val="24"/>
          <w:szCs w:val="24"/>
          <w:lang w:val="es-ES_tradnl"/>
        </w:rPr>
        <w:t xml:space="preserve">Jesucristo, </w:t>
      </w:r>
      <w:r>
        <w:rPr>
          <w:rFonts w:ascii="Arial" w:hAnsi="Arial" w:cs="Arial"/>
          <w:sz w:val="24"/>
          <w:szCs w:val="24"/>
          <w:lang w:val="es-ES_tradnl"/>
        </w:rPr>
        <w:t>nuestro Señor.</w:t>
      </w:r>
    </w:p>
    <w:p w:rsidR="006B180D" w:rsidRPr="00BB7A68" w:rsidRDefault="006B180D" w:rsidP="006B180D">
      <w:pPr>
        <w:spacing w:after="0" w:line="360" w:lineRule="auto"/>
        <w:jc w:val="both"/>
        <w:rPr>
          <w:rFonts w:ascii="Arial" w:hAnsi="Arial" w:cs="Arial"/>
          <w:sz w:val="24"/>
          <w:szCs w:val="24"/>
          <w:lang w:val="es-ES_tradnl"/>
        </w:rPr>
      </w:pPr>
      <w:r w:rsidRPr="00BB7A68">
        <w:rPr>
          <w:rFonts w:ascii="Arial" w:hAnsi="Arial" w:cs="Arial"/>
          <w:sz w:val="24"/>
          <w:szCs w:val="24"/>
          <w:lang w:val="es-ES_tradnl"/>
        </w:rPr>
        <w:t>Amén.</w:t>
      </w:r>
    </w:p>
    <w:p w:rsidR="006B180D" w:rsidRPr="00BB7A68" w:rsidRDefault="006B180D" w:rsidP="006B180D">
      <w:pPr>
        <w:jc w:val="both"/>
        <w:rPr>
          <w:rFonts w:ascii="Arial" w:hAnsi="Arial" w:cs="Arial"/>
          <w:sz w:val="24"/>
          <w:szCs w:val="24"/>
          <w:lang w:val="es-ES_tradnl"/>
        </w:rPr>
      </w:pPr>
    </w:p>
    <w:p w:rsidR="006B180D" w:rsidRPr="00BB7A68" w:rsidRDefault="006B180D" w:rsidP="006B180D">
      <w:pPr>
        <w:jc w:val="both"/>
        <w:rPr>
          <w:rFonts w:ascii="Arial" w:hAnsi="Arial" w:cs="Arial"/>
          <w:sz w:val="24"/>
          <w:szCs w:val="24"/>
          <w:lang w:val="es-ES_tradnl"/>
        </w:rPr>
      </w:pPr>
      <w:r w:rsidRPr="00726A31">
        <w:rPr>
          <w:rFonts w:ascii="Arial" w:hAnsi="Arial" w:cs="Arial"/>
          <w:color w:val="FF0000"/>
          <w:sz w:val="24"/>
          <w:szCs w:val="24"/>
          <w:lang w:val="es-ES_tradnl"/>
        </w:rPr>
        <w:t>Bendición final con agua bendita:</w:t>
      </w:r>
      <w:r w:rsidRPr="00BB7A68">
        <w:rPr>
          <w:rFonts w:ascii="Arial" w:hAnsi="Arial" w:cs="Arial"/>
          <w:sz w:val="24"/>
          <w:szCs w:val="24"/>
          <w:lang w:val="es-ES_tradnl"/>
        </w:rPr>
        <w:t xml:space="preserve"> </w:t>
      </w:r>
    </w:p>
    <w:p w:rsidR="006B180D" w:rsidRPr="00BB7A68" w:rsidRDefault="006B180D" w:rsidP="006B180D">
      <w:pPr>
        <w:jc w:val="both"/>
        <w:rPr>
          <w:rFonts w:ascii="Arial" w:hAnsi="Arial" w:cs="Arial"/>
          <w:sz w:val="24"/>
          <w:szCs w:val="24"/>
          <w:lang w:val="es-ES_tradnl"/>
        </w:rPr>
      </w:pPr>
      <w:r w:rsidRPr="00BB7A68">
        <w:rPr>
          <w:rFonts w:ascii="Arial" w:hAnsi="Arial" w:cs="Arial"/>
          <w:sz w:val="24"/>
          <w:szCs w:val="24"/>
          <w:lang w:val="es-ES_tradnl"/>
        </w:rPr>
        <w:t xml:space="preserve">El Señor esté con </w:t>
      </w:r>
      <w:r>
        <w:rPr>
          <w:rFonts w:ascii="Arial" w:hAnsi="Arial" w:cs="Arial"/>
          <w:sz w:val="24"/>
          <w:szCs w:val="24"/>
          <w:lang w:val="es-ES_tradnl"/>
        </w:rPr>
        <w:t>ustedes</w:t>
      </w:r>
      <w:r w:rsidRPr="00BB7A68">
        <w:rPr>
          <w:rFonts w:ascii="Arial" w:hAnsi="Arial" w:cs="Arial"/>
          <w:sz w:val="24"/>
          <w:szCs w:val="24"/>
          <w:lang w:val="es-ES_tradnl"/>
        </w:rPr>
        <w:t>.</w:t>
      </w:r>
    </w:p>
    <w:p w:rsidR="006B180D" w:rsidRPr="00BB7A68" w:rsidRDefault="006B180D" w:rsidP="006B180D">
      <w:pPr>
        <w:jc w:val="both"/>
        <w:rPr>
          <w:rFonts w:ascii="Arial" w:hAnsi="Arial" w:cs="Arial"/>
          <w:sz w:val="24"/>
          <w:szCs w:val="24"/>
          <w:lang w:val="es-ES_tradnl"/>
        </w:rPr>
      </w:pPr>
      <w:r w:rsidRPr="00BB7A68">
        <w:rPr>
          <w:rFonts w:ascii="Arial" w:hAnsi="Arial" w:cs="Arial"/>
          <w:sz w:val="24"/>
          <w:szCs w:val="24"/>
          <w:lang w:val="es-ES_tradnl"/>
        </w:rPr>
        <w:t>Y con tu Espíritu.</w:t>
      </w:r>
    </w:p>
    <w:p w:rsidR="006B180D" w:rsidRDefault="006B180D" w:rsidP="006B180D">
      <w:pPr>
        <w:jc w:val="both"/>
        <w:rPr>
          <w:rFonts w:ascii="Arial" w:hAnsi="Arial" w:cs="Arial"/>
          <w:sz w:val="24"/>
          <w:szCs w:val="24"/>
          <w:lang w:val="es-ES_tradnl"/>
        </w:rPr>
      </w:pPr>
      <w:r w:rsidRPr="00BB7A68">
        <w:rPr>
          <w:rFonts w:ascii="Arial" w:hAnsi="Arial" w:cs="Arial"/>
          <w:sz w:val="24"/>
          <w:szCs w:val="24"/>
          <w:lang w:val="es-ES_tradnl"/>
        </w:rPr>
        <w:t>La bend</w:t>
      </w:r>
      <w:r>
        <w:rPr>
          <w:rFonts w:ascii="Arial" w:hAnsi="Arial" w:cs="Arial"/>
          <w:sz w:val="24"/>
          <w:szCs w:val="24"/>
          <w:lang w:val="es-ES_tradnl"/>
        </w:rPr>
        <w:t xml:space="preserve">ición de Dios todopoderoso, Padre, </w:t>
      </w:r>
      <w:r w:rsidRPr="00BB7A68">
        <w:rPr>
          <w:rFonts w:ascii="Arial" w:hAnsi="Arial" w:cs="Arial"/>
          <w:sz w:val="24"/>
          <w:szCs w:val="24"/>
          <w:lang w:val="es-ES_tradnl"/>
        </w:rPr>
        <w:t>Hijo y del Espíritu Santo.</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Amén.</w:t>
      </w:r>
    </w:p>
    <w:p w:rsidR="006B180D" w:rsidRPr="008F7F8B" w:rsidRDefault="006B180D" w:rsidP="006B180D">
      <w:pPr>
        <w:jc w:val="both"/>
        <w:rPr>
          <w:rFonts w:ascii="Arial" w:hAnsi="Arial" w:cs="Arial"/>
          <w:color w:val="FF0000"/>
          <w:sz w:val="24"/>
          <w:szCs w:val="24"/>
          <w:lang w:val="es-ES_tradnl"/>
        </w:rPr>
      </w:pPr>
      <w:r>
        <w:rPr>
          <w:rFonts w:ascii="Arial" w:hAnsi="Arial" w:cs="Arial"/>
          <w:color w:val="FF0000"/>
          <w:sz w:val="24"/>
          <w:szCs w:val="24"/>
          <w:lang w:val="es-ES_tradnl"/>
        </w:rPr>
        <w:t>Canto: Estoy pensando en Dios</w:t>
      </w:r>
    </w:p>
    <w:p w:rsidR="006B180D" w:rsidRDefault="006B180D" w:rsidP="006B180D">
      <w:pPr>
        <w:jc w:val="both"/>
        <w:rPr>
          <w:rFonts w:ascii="Arial" w:hAnsi="Arial" w:cs="Arial"/>
          <w:sz w:val="24"/>
          <w:szCs w:val="24"/>
          <w:lang w:val="es-ES_tradnl"/>
        </w:rPr>
      </w:pPr>
    </w:p>
    <w:p w:rsidR="006B180D" w:rsidRDefault="006B180D" w:rsidP="006B180D">
      <w:pPr>
        <w:jc w:val="both"/>
        <w:rPr>
          <w:rFonts w:ascii="Arial" w:hAnsi="Arial" w:cs="Arial"/>
          <w:sz w:val="24"/>
          <w:szCs w:val="24"/>
          <w:lang w:val="es-ES_tradnl"/>
        </w:rPr>
      </w:pPr>
    </w:p>
    <w:p w:rsidR="006B180D" w:rsidRPr="00807628" w:rsidRDefault="006B180D" w:rsidP="006B180D">
      <w:pPr>
        <w:jc w:val="both"/>
        <w:rPr>
          <w:rFonts w:ascii="Arial" w:hAnsi="Arial" w:cs="Arial"/>
          <w:b/>
          <w:color w:val="FF0000"/>
          <w:sz w:val="28"/>
          <w:szCs w:val="28"/>
          <w:u w:val="single"/>
          <w:lang w:val="es-ES_tradnl"/>
        </w:rPr>
      </w:pPr>
      <w:r w:rsidRPr="00807628">
        <w:rPr>
          <w:rFonts w:ascii="Arial" w:hAnsi="Arial" w:cs="Arial"/>
          <w:b/>
          <w:color w:val="FF0000"/>
          <w:sz w:val="28"/>
          <w:szCs w:val="28"/>
          <w:u w:val="single"/>
          <w:lang w:val="es-ES_tradnl"/>
        </w:rPr>
        <w:t xml:space="preserve">*Lecturas bíblicas </w:t>
      </w:r>
      <w:r>
        <w:rPr>
          <w:rFonts w:ascii="Arial" w:hAnsi="Arial" w:cs="Arial"/>
          <w:b/>
          <w:color w:val="FF0000"/>
          <w:sz w:val="28"/>
          <w:szCs w:val="28"/>
          <w:u w:val="single"/>
          <w:lang w:val="es-ES_tradnl"/>
        </w:rPr>
        <w:t>o</w:t>
      </w:r>
      <w:r w:rsidRPr="00807628">
        <w:rPr>
          <w:rFonts w:ascii="Arial" w:hAnsi="Arial" w:cs="Arial"/>
          <w:b/>
          <w:color w:val="FF0000"/>
          <w:sz w:val="28"/>
          <w:szCs w:val="28"/>
          <w:u w:val="single"/>
          <w:lang w:val="es-ES_tradnl"/>
        </w:rPr>
        <w:t xml:space="preserve"> consideraciones</w:t>
      </w:r>
      <w:r>
        <w:rPr>
          <w:rFonts w:ascii="Arial" w:hAnsi="Arial" w:cs="Arial"/>
          <w:b/>
          <w:color w:val="FF0000"/>
          <w:sz w:val="28"/>
          <w:szCs w:val="28"/>
          <w:u w:val="single"/>
          <w:lang w:val="es-ES_tradnl"/>
        </w:rPr>
        <w:t xml:space="preserve"> antes de cada centena</w:t>
      </w:r>
      <w:r w:rsidRPr="00807628">
        <w:rPr>
          <w:rFonts w:ascii="Arial" w:hAnsi="Arial" w:cs="Arial"/>
          <w:b/>
          <w:color w:val="FF0000"/>
          <w:sz w:val="28"/>
          <w:szCs w:val="28"/>
          <w:u w:val="single"/>
          <w:lang w:val="es-ES_tradnl"/>
        </w:rPr>
        <w:t>:</w:t>
      </w:r>
    </w:p>
    <w:p w:rsidR="006B180D" w:rsidRDefault="006B180D" w:rsidP="006B180D">
      <w:pPr>
        <w:jc w:val="both"/>
        <w:rPr>
          <w:rFonts w:ascii="Arial" w:hAnsi="Arial" w:cs="Arial"/>
          <w:color w:val="FF0000"/>
          <w:sz w:val="24"/>
          <w:szCs w:val="24"/>
          <w:lang w:val="es-ES_tradnl"/>
        </w:rPr>
      </w:pPr>
    </w:p>
    <w:p w:rsidR="006B180D" w:rsidRPr="00940271" w:rsidRDefault="006B180D" w:rsidP="006B180D">
      <w:pPr>
        <w:jc w:val="both"/>
        <w:rPr>
          <w:rFonts w:ascii="Arial" w:hAnsi="Arial" w:cs="Arial"/>
          <w:color w:val="FF0000"/>
          <w:sz w:val="24"/>
          <w:szCs w:val="24"/>
          <w:lang w:val="es-ES_tradnl"/>
        </w:rPr>
      </w:pPr>
      <w:proofErr w:type="gramStart"/>
      <w:r w:rsidRPr="00940271">
        <w:rPr>
          <w:rFonts w:ascii="Arial" w:hAnsi="Arial" w:cs="Arial"/>
          <w:color w:val="FF0000"/>
          <w:sz w:val="24"/>
          <w:szCs w:val="24"/>
          <w:lang w:val="es-ES_tradnl"/>
        </w:rPr>
        <w:t>2ª  Consideración</w:t>
      </w:r>
      <w:proofErr w:type="gramEnd"/>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Nos orienta el Papa Francisco:</w:t>
      </w:r>
    </w:p>
    <w:p w:rsidR="006B180D" w:rsidRDefault="006B180D" w:rsidP="006B180D">
      <w:pPr>
        <w:jc w:val="both"/>
        <w:rPr>
          <w:rFonts w:ascii="Arial" w:hAnsi="Arial" w:cs="Arial"/>
          <w:i/>
          <w:sz w:val="24"/>
          <w:szCs w:val="24"/>
          <w:lang w:val="es-ES_tradnl"/>
        </w:rPr>
      </w:pPr>
      <w:r w:rsidRPr="003A0EF2">
        <w:rPr>
          <w:rFonts w:ascii="Arial" w:hAnsi="Arial" w:cs="Arial"/>
          <w:i/>
          <w:sz w:val="24"/>
          <w:szCs w:val="24"/>
          <w:lang w:val="es-ES_tradnl"/>
        </w:rPr>
        <w:t xml:space="preserve">Las historias de los que han vivido la violencia, en sus diversas formas, son historias de sufrimiento y amargura, de amor y de perdón que nos hablan de vida y de esperanza; para no dejar que el odio, la venganza y o el dolor se apoderen de nosotros. Por </w:t>
      </w:r>
      <w:proofErr w:type="gramStart"/>
      <w:r w:rsidRPr="003A0EF2">
        <w:rPr>
          <w:rFonts w:ascii="Arial" w:hAnsi="Arial" w:cs="Arial"/>
          <w:i/>
          <w:sz w:val="24"/>
          <w:szCs w:val="24"/>
          <w:lang w:val="es-ES_tradnl"/>
        </w:rPr>
        <w:t>eso,  Oh</w:t>
      </w:r>
      <w:proofErr w:type="gramEnd"/>
      <w:r w:rsidRPr="003A0EF2">
        <w:rPr>
          <w:rFonts w:ascii="Arial" w:hAnsi="Arial" w:cs="Arial"/>
          <w:i/>
          <w:sz w:val="24"/>
          <w:szCs w:val="24"/>
          <w:lang w:val="es-ES_tradnl"/>
        </w:rPr>
        <w:t xml:space="preserve"> Cristo Negro de </w:t>
      </w:r>
      <w:proofErr w:type="spellStart"/>
      <w:r w:rsidRPr="003A0EF2">
        <w:rPr>
          <w:rFonts w:ascii="Arial" w:hAnsi="Arial" w:cs="Arial"/>
          <w:i/>
          <w:sz w:val="24"/>
          <w:szCs w:val="24"/>
          <w:lang w:val="es-ES_tradnl"/>
        </w:rPr>
        <w:t>Bojayá</w:t>
      </w:r>
      <w:proofErr w:type="spellEnd"/>
      <w:r w:rsidRPr="003A0EF2">
        <w:rPr>
          <w:rFonts w:ascii="Arial" w:hAnsi="Arial" w:cs="Arial"/>
          <w:i/>
          <w:sz w:val="24"/>
          <w:szCs w:val="24"/>
          <w:lang w:val="es-ES_tradnl"/>
        </w:rPr>
        <w:t xml:space="preserve"> haz que seamos tus pies</w:t>
      </w:r>
      <w:r>
        <w:rPr>
          <w:rFonts w:ascii="Arial" w:hAnsi="Arial" w:cs="Arial"/>
          <w:i/>
          <w:sz w:val="24"/>
          <w:szCs w:val="24"/>
          <w:lang w:val="es-ES_tradnl"/>
        </w:rPr>
        <w:t>, tus brazos, tus manos para que</w:t>
      </w:r>
      <w:r w:rsidRPr="003A0EF2">
        <w:rPr>
          <w:rFonts w:ascii="Arial" w:hAnsi="Arial" w:cs="Arial"/>
          <w:i/>
          <w:sz w:val="24"/>
          <w:szCs w:val="24"/>
          <w:lang w:val="es-ES_tradnl"/>
        </w:rPr>
        <w:t xml:space="preserve"> seamos testigos de tu amor y de tu infinita misericordia.</w:t>
      </w:r>
    </w:p>
    <w:p w:rsidR="006B180D" w:rsidRPr="007722A6" w:rsidRDefault="006B180D" w:rsidP="006B180D">
      <w:pPr>
        <w:jc w:val="both"/>
        <w:rPr>
          <w:rFonts w:ascii="Arial" w:hAnsi="Arial" w:cs="Arial"/>
          <w:i/>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3ª Lectura bíblica</w:t>
      </w:r>
      <w:r>
        <w:rPr>
          <w:rFonts w:ascii="Arial" w:hAnsi="Arial" w:cs="Arial"/>
          <w:color w:val="FF0000"/>
          <w:sz w:val="24"/>
          <w:szCs w:val="24"/>
          <w:lang w:val="es-ES_tradnl"/>
        </w:rPr>
        <w:t>: Salmo 30, 2-6, Súplica confiada y acción de gracias</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lastRenderedPageBreak/>
        <w:t>Supliquemos con el salmista:</w:t>
      </w:r>
    </w:p>
    <w:p w:rsidR="006B180D" w:rsidRPr="00C54CD4" w:rsidRDefault="006B180D" w:rsidP="006B180D">
      <w:pPr>
        <w:spacing w:after="0" w:line="360" w:lineRule="auto"/>
        <w:jc w:val="both"/>
        <w:rPr>
          <w:rFonts w:ascii="Arial" w:hAnsi="Arial" w:cs="Arial"/>
          <w:i/>
          <w:sz w:val="24"/>
          <w:szCs w:val="24"/>
          <w:lang w:val="es-ES_tradnl"/>
        </w:rPr>
      </w:pPr>
      <w:r w:rsidRPr="00C54CD4">
        <w:rPr>
          <w:rFonts w:ascii="Arial" w:hAnsi="Arial" w:cs="Arial"/>
          <w:i/>
          <w:sz w:val="24"/>
          <w:szCs w:val="24"/>
          <w:lang w:val="es-ES_tradnl"/>
        </w:rPr>
        <w:t xml:space="preserve">A ti, Señor me acojo: no quede yo nunca defraudado; tú que eres justo ponme a salvo, inclina tu oído hacia mí; ven aprisa a librarme, sé la roca de mi refugio, un baluarte donde me salve, tú que eres mi roca y mi baluarte; por tu nombre dirígeme y </w:t>
      </w:r>
      <w:r w:rsidRPr="00C54CD4">
        <w:rPr>
          <w:rFonts w:ascii="Arial" w:hAnsi="Arial" w:cs="Arial"/>
          <w:i/>
          <w:lang w:val="es-ES_tradnl"/>
        </w:rPr>
        <w:t>guíame: sácame</w:t>
      </w:r>
      <w:r w:rsidRPr="00C54CD4">
        <w:rPr>
          <w:rFonts w:ascii="Arial" w:hAnsi="Arial" w:cs="Arial"/>
          <w:i/>
          <w:sz w:val="24"/>
          <w:szCs w:val="24"/>
          <w:lang w:val="es-ES_tradnl"/>
        </w:rPr>
        <w:t xml:space="preserve"> de la red que me han tendido, porque tú eres mi aparo. </w:t>
      </w:r>
    </w:p>
    <w:p w:rsidR="006B180D" w:rsidRPr="00C54CD4" w:rsidRDefault="006B180D" w:rsidP="006B180D">
      <w:pPr>
        <w:spacing w:after="0" w:line="360" w:lineRule="auto"/>
        <w:jc w:val="both"/>
        <w:rPr>
          <w:rFonts w:ascii="Arial" w:hAnsi="Arial" w:cs="Arial"/>
          <w:i/>
          <w:sz w:val="24"/>
          <w:szCs w:val="24"/>
          <w:lang w:val="es-ES_tradnl"/>
        </w:rPr>
      </w:pPr>
      <w:r w:rsidRPr="00C54CD4">
        <w:rPr>
          <w:rFonts w:ascii="Arial" w:hAnsi="Arial" w:cs="Arial"/>
          <w:i/>
          <w:sz w:val="24"/>
          <w:szCs w:val="24"/>
          <w:lang w:val="es-ES_tradnl"/>
        </w:rPr>
        <w:t>En tus manos encomiendo mi espíritu: tú el Dios leal, me librarás.</w:t>
      </w:r>
    </w:p>
    <w:p w:rsidR="006B180D" w:rsidRDefault="006B180D" w:rsidP="006B180D">
      <w:pPr>
        <w:jc w:val="both"/>
        <w:rPr>
          <w:rFonts w:ascii="Arial" w:hAnsi="Arial" w:cs="Arial"/>
          <w:color w:val="FF0000"/>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4ª Consideración</w:t>
      </w:r>
    </w:p>
    <w:p w:rsidR="006B180D" w:rsidRPr="00202295" w:rsidRDefault="006B180D" w:rsidP="006B180D">
      <w:pPr>
        <w:jc w:val="both"/>
        <w:rPr>
          <w:rFonts w:ascii="Arial" w:hAnsi="Arial" w:cs="Arial"/>
          <w:sz w:val="24"/>
          <w:szCs w:val="24"/>
          <w:lang w:val="es-ES_tradnl"/>
        </w:rPr>
      </w:pPr>
      <w:r w:rsidRPr="00202295">
        <w:rPr>
          <w:rFonts w:ascii="Arial" w:hAnsi="Arial" w:cs="Arial"/>
          <w:sz w:val="24"/>
          <w:szCs w:val="24"/>
          <w:lang w:val="es-ES_tradnl"/>
        </w:rPr>
        <w:t xml:space="preserve">Nos </w:t>
      </w:r>
      <w:r>
        <w:rPr>
          <w:rFonts w:ascii="Arial" w:hAnsi="Arial" w:cs="Arial"/>
          <w:sz w:val="24"/>
          <w:szCs w:val="24"/>
          <w:lang w:val="es-ES_tradnl"/>
        </w:rPr>
        <w:t>convoca</w:t>
      </w:r>
      <w:r w:rsidRPr="00202295">
        <w:rPr>
          <w:rFonts w:ascii="Arial" w:hAnsi="Arial" w:cs="Arial"/>
          <w:sz w:val="24"/>
          <w:szCs w:val="24"/>
          <w:lang w:val="es-ES_tradnl"/>
        </w:rPr>
        <w:t xml:space="preserve"> el Papa Francisco:</w:t>
      </w:r>
    </w:p>
    <w:p w:rsidR="006B180D" w:rsidRDefault="006B180D" w:rsidP="006B180D">
      <w:pPr>
        <w:jc w:val="both"/>
        <w:rPr>
          <w:rFonts w:ascii="Arial" w:hAnsi="Arial" w:cs="Arial"/>
          <w:i/>
          <w:sz w:val="24"/>
          <w:szCs w:val="24"/>
          <w:lang w:val="es-ES_tradnl"/>
        </w:rPr>
      </w:pPr>
      <w:r w:rsidRPr="007722A6">
        <w:rPr>
          <w:rFonts w:ascii="Arial" w:hAnsi="Arial" w:cs="Arial"/>
          <w:i/>
          <w:sz w:val="24"/>
          <w:szCs w:val="24"/>
          <w:lang w:val="es-ES_tradnl"/>
        </w:rPr>
        <w:t xml:space="preserve">Al reunirnos a los pies del Crucificado de </w:t>
      </w:r>
      <w:proofErr w:type="spellStart"/>
      <w:r w:rsidRPr="007722A6">
        <w:rPr>
          <w:rFonts w:ascii="Arial" w:hAnsi="Arial" w:cs="Arial"/>
          <w:i/>
          <w:sz w:val="24"/>
          <w:szCs w:val="24"/>
          <w:lang w:val="es-ES_tradnl"/>
        </w:rPr>
        <w:t>Bojayá</w:t>
      </w:r>
      <w:proofErr w:type="spellEnd"/>
      <w:r w:rsidRPr="007722A6">
        <w:rPr>
          <w:rFonts w:ascii="Arial" w:hAnsi="Arial" w:cs="Arial"/>
          <w:i/>
          <w:sz w:val="24"/>
          <w:szCs w:val="24"/>
          <w:lang w:val="es-ES_tradnl"/>
        </w:rPr>
        <w:t xml:space="preserve"> y al mirar su imagen </w:t>
      </w:r>
      <w:r>
        <w:rPr>
          <w:rFonts w:ascii="Arial" w:hAnsi="Arial" w:cs="Arial"/>
          <w:i/>
          <w:sz w:val="24"/>
          <w:szCs w:val="24"/>
          <w:lang w:val="es-ES_tradnl"/>
        </w:rPr>
        <w:t>contemplamos no só</w:t>
      </w:r>
      <w:r w:rsidRPr="007722A6">
        <w:rPr>
          <w:rFonts w:ascii="Arial" w:hAnsi="Arial" w:cs="Arial"/>
          <w:i/>
          <w:sz w:val="24"/>
          <w:szCs w:val="24"/>
          <w:lang w:val="es-ES_tradnl"/>
        </w:rPr>
        <w:t xml:space="preserve">lo </w:t>
      </w:r>
      <w:r>
        <w:rPr>
          <w:rFonts w:ascii="Arial" w:hAnsi="Arial" w:cs="Arial"/>
          <w:i/>
          <w:sz w:val="24"/>
          <w:szCs w:val="24"/>
          <w:lang w:val="es-ES_tradnl"/>
        </w:rPr>
        <w:t xml:space="preserve">lo </w:t>
      </w:r>
      <w:r w:rsidRPr="007722A6">
        <w:rPr>
          <w:rFonts w:ascii="Arial" w:hAnsi="Arial" w:cs="Arial"/>
          <w:i/>
          <w:sz w:val="24"/>
          <w:szCs w:val="24"/>
          <w:lang w:val="es-ES_tradnl"/>
        </w:rPr>
        <w:t>que ocurrió aquel día de la masacre, sino también tanto dolor tanta muerte, tantas vidas rotas, tanta sangre derramada en Colombia en los últimos decenios.</w:t>
      </w:r>
      <w:r>
        <w:rPr>
          <w:rFonts w:ascii="Arial" w:hAnsi="Arial" w:cs="Arial"/>
          <w:i/>
          <w:sz w:val="24"/>
          <w:szCs w:val="24"/>
          <w:lang w:val="es-ES_tradnl"/>
        </w:rPr>
        <w:t xml:space="preserve"> </w:t>
      </w:r>
    </w:p>
    <w:p w:rsidR="006B180D" w:rsidRDefault="006B180D" w:rsidP="006B180D">
      <w:pPr>
        <w:jc w:val="both"/>
        <w:rPr>
          <w:rFonts w:ascii="Arial" w:hAnsi="Arial" w:cs="Arial"/>
          <w:i/>
          <w:sz w:val="24"/>
          <w:szCs w:val="24"/>
          <w:lang w:val="es-ES_tradnl"/>
        </w:rPr>
      </w:pPr>
    </w:p>
    <w:p w:rsidR="006B180D"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5ª Lectura bíblica</w:t>
      </w:r>
      <w:r>
        <w:rPr>
          <w:rFonts w:ascii="Arial" w:hAnsi="Arial" w:cs="Arial"/>
          <w:color w:val="FF0000"/>
          <w:sz w:val="24"/>
          <w:szCs w:val="24"/>
          <w:lang w:val="es-ES_tradnl"/>
        </w:rPr>
        <w:t>: Ga 6, 14,</w:t>
      </w:r>
      <w:r w:rsidRPr="001A6A5E">
        <w:t xml:space="preserve"> </w:t>
      </w:r>
      <w:r>
        <w:rPr>
          <w:rFonts w:ascii="Arial" w:hAnsi="Arial" w:cs="Arial"/>
          <w:color w:val="FF0000"/>
          <w:sz w:val="24"/>
          <w:szCs w:val="24"/>
          <w:lang w:val="es-ES_tradnl"/>
        </w:rPr>
        <w:t>Líbreme</w:t>
      </w:r>
      <w:r w:rsidRPr="001A6A5E">
        <w:rPr>
          <w:rFonts w:ascii="Arial" w:hAnsi="Arial" w:cs="Arial"/>
          <w:color w:val="FF0000"/>
          <w:sz w:val="24"/>
          <w:szCs w:val="24"/>
          <w:lang w:val="es-ES_tradnl"/>
        </w:rPr>
        <w:t xml:space="preserve"> </w:t>
      </w:r>
      <w:r>
        <w:rPr>
          <w:rFonts w:ascii="Arial" w:hAnsi="Arial" w:cs="Arial"/>
          <w:color w:val="FF0000"/>
          <w:sz w:val="24"/>
          <w:szCs w:val="24"/>
          <w:lang w:val="es-ES_tradnl"/>
        </w:rPr>
        <w:t xml:space="preserve">Dios </w:t>
      </w:r>
      <w:r w:rsidRPr="001A6A5E">
        <w:rPr>
          <w:rFonts w:ascii="Arial" w:hAnsi="Arial" w:cs="Arial"/>
          <w:color w:val="FF0000"/>
          <w:sz w:val="24"/>
          <w:szCs w:val="24"/>
          <w:lang w:val="es-ES_tradnl"/>
        </w:rPr>
        <w:t xml:space="preserve">de gloriarme </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Lectura de la carta del apóstol san Pablo a los Gálatas,</w:t>
      </w:r>
    </w:p>
    <w:p w:rsidR="006B180D" w:rsidRDefault="006B180D" w:rsidP="006B180D">
      <w:pPr>
        <w:jc w:val="both"/>
        <w:rPr>
          <w:rFonts w:ascii="Arial" w:hAnsi="Arial" w:cs="Arial"/>
          <w:sz w:val="24"/>
          <w:szCs w:val="24"/>
          <w:lang w:val="es-ES_tradnl"/>
        </w:rPr>
      </w:pPr>
      <w:r w:rsidRPr="005726A0">
        <w:rPr>
          <w:rFonts w:ascii="Arial" w:hAnsi="Arial" w:cs="Arial"/>
          <w:i/>
          <w:sz w:val="24"/>
          <w:szCs w:val="24"/>
          <w:lang w:val="es-ES_tradnl"/>
        </w:rPr>
        <w:t xml:space="preserve">En cuanto a mí, Dios me libre de gloriarme si no es en la cruz de nuestro Señor Jesucristo, por la cual el mundo está crucificado para mí, y yo para el mundo. Pues lo que cuenta no es la circuncisión ni la </w:t>
      </w:r>
      <w:proofErr w:type="spellStart"/>
      <w:r w:rsidRPr="005726A0">
        <w:rPr>
          <w:rFonts w:ascii="Arial" w:hAnsi="Arial" w:cs="Arial"/>
          <w:i/>
          <w:sz w:val="24"/>
          <w:szCs w:val="24"/>
          <w:lang w:val="es-ES_tradnl"/>
        </w:rPr>
        <w:t>incircuncisión</w:t>
      </w:r>
      <w:proofErr w:type="spellEnd"/>
      <w:r w:rsidRPr="005726A0">
        <w:rPr>
          <w:rFonts w:ascii="Arial" w:hAnsi="Arial" w:cs="Arial"/>
          <w:i/>
          <w:sz w:val="24"/>
          <w:szCs w:val="24"/>
          <w:lang w:val="es-ES_tradnl"/>
        </w:rPr>
        <w:t>, sino la nueva criatura. La paz y la misericordia de Dios vengan sobre todos los que se ajustan a esta norma; también sobre el Israel de Dios</w:t>
      </w:r>
      <w:r w:rsidRPr="005726A0">
        <w:rPr>
          <w:rFonts w:ascii="Arial" w:hAnsi="Arial" w:cs="Arial"/>
          <w:sz w:val="24"/>
          <w:szCs w:val="24"/>
          <w:lang w:val="es-ES_tradnl"/>
        </w:rPr>
        <w:t xml:space="preserve">. </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Palabra de Dios</w:t>
      </w:r>
    </w:p>
    <w:p w:rsidR="006B180D" w:rsidRDefault="006B180D" w:rsidP="006B180D">
      <w:pPr>
        <w:spacing w:after="0" w:line="360" w:lineRule="auto"/>
        <w:jc w:val="both"/>
        <w:rPr>
          <w:rFonts w:ascii="Arial" w:hAnsi="Arial" w:cs="Arial"/>
          <w:sz w:val="24"/>
          <w:szCs w:val="24"/>
          <w:lang w:val="es-ES_tradnl"/>
        </w:rPr>
      </w:pPr>
      <w:r>
        <w:rPr>
          <w:rFonts w:ascii="Arial" w:hAnsi="Arial" w:cs="Arial"/>
          <w:sz w:val="24"/>
          <w:szCs w:val="24"/>
          <w:lang w:val="es-ES_tradnl"/>
        </w:rPr>
        <w:t>Te alabamos Señor</w:t>
      </w:r>
    </w:p>
    <w:p w:rsidR="006B180D" w:rsidRDefault="006B180D" w:rsidP="006B180D">
      <w:pPr>
        <w:spacing w:after="0" w:line="360" w:lineRule="auto"/>
        <w:jc w:val="both"/>
        <w:rPr>
          <w:rFonts w:ascii="Arial" w:hAnsi="Arial" w:cs="Arial"/>
          <w:color w:val="FF0000"/>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6ª Consideración</w:t>
      </w:r>
    </w:p>
    <w:p w:rsidR="006B180D" w:rsidRPr="00202295" w:rsidRDefault="006B180D" w:rsidP="006B180D">
      <w:pPr>
        <w:jc w:val="both"/>
        <w:rPr>
          <w:rFonts w:ascii="Arial" w:hAnsi="Arial" w:cs="Arial"/>
          <w:sz w:val="24"/>
          <w:szCs w:val="24"/>
          <w:lang w:val="es-ES_tradnl"/>
        </w:rPr>
      </w:pPr>
      <w:r w:rsidRPr="00202295">
        <w:rPr>
          <w:rFonts w:ascii="Arial" w:hAnsi="Arial" w:cs="Arial"/>
          <w:sz w:val="24"/>
          <w:szCs w:val="24"/>
          <w:lang w:val="es-ES_tradnl"/>
        </w:rPr>
        <w:t xml:space="preserve">Nos </w:t>
      </w:r>
      <w:r>
        <w:rPr>
          <w:rFonts w:ascii="Arial" w:hAnsi="Arial" w:cs="Arial"/>
          <w:sz w:val="24"/>
          <w:szCs w:val="24"/>
          <w:lang w:val="es-ES_tradnl"/>
        </w:rPr>
        <w:t>interpela</w:t>
      </w:r>
      <w:r w:rsidRPr="00202295">
        <w:rPr>
          <w:rFonts w:ascii="Arial" w:hAnsi="Arial" w:cs="Arial"/>
          <w:sz w:val="24"/>
          <w:szCs w:val="24"/>
          <w:lang w:val="es-ES_tradnl"/>
        </w:rPr>
        <w:t xml:space="preserve"> el Papa Francisco:</w:t>
      </w:r>
    </w:p>
    <w:p w:rsidR="006B180D" w:rsidRDefault="006B180D" w:rsidP="006B180D">
      <w:pPr>
        <w:jc w:val="both"/>
        <w:rPr>
          <w:rFonts w:ascii="Arial" w:hAnsi="Arial" w:cs="Arial"/>
          <w:i/>
          <w:sz w:val="24"/>
          <w:szCs w:val="24"/>
          <w:lang w:val="es-ES_tradnl"/>
        </w:rPr>
      </w:pPr>
      <w:r w:rsidRPr="00202295">
        <w:rPr>
          <w:rFonts w:ascii="Arial" w:hAnsi="Arial" w:cs="Arial"/>
          <w:i/>
          <w:sz w:val="24"/>
          <w:szCs w:val="24"/>
          <w:lang w:val="es-ES_tradnl"/>
        </w:rPr>
        <w:t xml:space="preserve">Contemplar a Cristo mutilado y herido, nos interpela, porque nos muestra una vez más que Él vino para sufrir por su pueblo y con su pueblo; </w:t>
      </w:r>
      <w:r>
        <w:rPr>
          <w:rFonts w:ascii="Arial" w:hAnsi="Arial" w:cs="Arial"/>
          <w:i/>
          <w:sz w:val="24"/>
          <w:szCs w:val="24"/>
          <w:lang w:val="es-ES_tradnl"/>
        </w:rPr>
        <w:t>y para enseñarnos también que el odio no tiene la última palabra, que</w:t>
      </w:r>
      <w:r w:rsidRPr="00202295">
        <w:rPr>
          <w:rFonts w:ascii="Arial" w:hAnsi="Arial" w:cs="Arial"/>
          <w:i/>
          <w:sz w:val="24"/>
          <w:szCs w:val="24"/>
          <w:lang w:val="es-ES_tradnl"/>
        </w:rPr>
        <w:t xml:space="preserve"> el amor es más fuerte que la muerte y la violencia. Nos enseña a transformar el dolor en fue</w:t>
      </w:r>
      <w:r>
        <w:rPr>
          <w:rFonts w:ascii="Arial" w:hAnsi="Arial" w:cs="Arial"/>
          <w:i/>
          <w:sz w:val="24"/>
          <w:szCs w:val="24"/>
          <w:lang w:val="es-ES_tradnl"/>
        </w:rPr>
        <w:t>n</w:t>
      </w:r>
      <w:r w:rsidRPr="00202295">
        <w:rPr>
          <w:rFonts w:ascii="Arial" w:hAnsi="Arial" w:cs="Arial"/>
          <w:i/>
          <w:sz w:val="24"/>
          <w:szCs w:val="24"/>
          <w:lang w:val="es-ES_tradnl"/>
        </w:rPr>
        <w:t xml:space="preserve">te de vida y </w:t>
      </w:r>
      <w:r w:rsidRPr="00202295">
        <w:rPr>
          <w:rFonts w:ascii="Arial" w:hAnsi="Arial" w:cs="Arial"/>
          <w:i/>
          <w:sz w:val="24"/>
          <w:szCs w:val="24"/>
          <w:lang w:val="es-ES_tradnl"/>
        </w:rPr>
        <w:lastRenderedPageBreak/>
        <w:t xml:space="preserve">resurrección, para para que junto a Él y con Él aprendamos la fuerza del perdón, la grandeza del amor. </w:t>
      </w:r>
    </w:p>
    <w:p w:rsidR="006B180D" w:rsidRDefault="006B180D" w:rsidP="006B180D">
      <w:pPr>
        <w:jc w:val="both"/>
        <w:rPr>
          <w:rFonts w:ascii="Arial" w:hAnsi="Arial" w:cs="Arial"/>
          <w:i/>
          <w:sz w:val="24"/>
          <w:szCs w:val="24"/>
          <w:lang w:val="es-ES_tradnl"/>
        </w:rPr>
      </w:pPr>
    </w:p>
    <w:p w:rsidR="006B180D" w:rsidRPr="00BB7A68"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7ª Lectura bíblica</w:t>
      </w:r>
      <w:r>
        <w:rPr>
          <w:rFonts w:ascii="Arial" w:hAnsi="Arial" w:cs="Arial"/>
          <w:color w:val="FF0000"/>
          <w:sz w:val="24"/>
          <w:szCs w:val="24"/>
          <w:lang w:val="es-ES_tradnl"/>
        </w:rPr>
        <w:t>: 1Co 1, 23-24, Cristo, aprendió, sufriendo, a obedecer</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 xml:space="preserve">Lectura de la carta a los </w:t>
      </w:r>
      <w:proofErr w:type="gramStart"/>
      <w:r>
        <w:rPr>
          <w:rFonts w:ascii="Arial" w:hAnsi="Arial" w:cs="Arial"/>
          <w:sz w:val="24"/>
          <w:szCs w:val="24"/>
          <w:lang w:val="es-ES_tradnl"/>
        </w:rPr>
        <w:t>Hebreos</w:t>
      </w:r>
      <w:proofErr w:type="gramEnd"/>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 xml:space="preserve">Hermanos, </w:t>
      </w:r>
      <w:r w:rsidRPr="00475A0D">
        <w:rPr>
          <w:rFonts w:ascii="Arial" w:hAnsi="Arial" w:cs="Arial"/>
          <w:sz w:val="24"/>
          <w:szCs w:val="24"/>
          <w:lang w:val="es-ES_tradnl"/>
        </w:rPr>
        <w:t>Cristo, en los días de su vida mortal, a gritos y con lágrimas, presentó oraciones y súplicas al que podía salvarlo de la muerte, siendo es</w:t>
      </w:r>
      <w:r>
        <w:rPr>
          <w:rFonts w:ascii="Arial" w:hAnsi="Arial" w:cs="Arial"/>
          <w:sz w:val="24"/>
          <w:szCs w:val="24"/>
          <w:lang w:val="es-ES_tradnl"/>
        </w:rPr>
        <w:t xml:space="preserve">cuchado por su piedad filial. </w:t>
      </w:r>
      <w:r w:rsidRPr="00475A0D">
        <w:rPr>
          <w:rFonts w:ascii="Arial" w:hAnsi="Arial" w:cs="Arial"/>
          <w:sz w:val="24"/>
          <w:szCs w:val="24"/>
          <w:lang w:val="es-ES_tradnl"/>
        </w:rPr>
        <w:t>Y, aun siendo Hijo, apr</w:t>
      </w:r>
      <w:r>
        <w:rPr>
          <w:rFonts w:ascii="Arial" w:hAnsi="Arial" w:cs="Arial"/>
          <w:sz w:val="24"/>
          <w:szCs w:val="24"/>
          <w:lang w:val="es-ES_tradnl"/>
        </w:rPr>
        <w:t xml:space="preserve">endió, sufriendo, a obedecer. </w:t>
      </w:r>
      <w:r w:rsidRPr="00475A0D">
        <w:rPr>
          <w:rFonts w:ascii="Arial" w:hAnsi="Arial" w:cs="Arial"/>
          <w:sz w:val="24"/>
          <w:szCs w:val="24"/>
          <w:lang w:val="es-ES_tradnl"/>
        </w:rPr>
        <w:t>Y, llevado a la consumación, se convirtió, para todos los que le obedecen, en autor de salvación eterna,</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Palabra de Dios</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Te alabamos, Señor</w:t>
      </w:r>
    </w:p>
    <w:p w:rsidR="006B180D" w:rsidRDefault="006B180D" w:rsidP="006B180D">
      <w:pPr>
        <w:jc w:val="both"/>
        <w:rPr>
          <w:rFonts w:ascii="Arial" w:hAnsi="Arial" w:cs="Arial"/>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8ª Consideración</w:t>
      </w:r>
    </w:p>
    <w:p w:rsidR="006B180D" w:rsidRPr="00202295" w:rsidRDefault="006B180D" w:rsidP="006B180D">
      <w:pPr>
        <w:jc w:val="both"/>
        <w:rPr>
          <w:rFonts w:ascii="Arial" w:hAnsi="Arial" w:cs="Arial"/>
          <w:sz w:val="24"/>
          <w:szCs w:val="24"/>
          <w:lang w:val="es-ES_tradnl"/>
        </w:rPr>
      </w:pPr>
      <w:r>
        <w:rPr>
          <w:rFonts w:ascii="Arial" w:hAnsi="Arial" w:cs="Arial"/>
          <w:sz w:val="24"/>
          <w:szCs w:val="24"/>
          <w:lang w:val="es-ES_tradnl"/>
        </w:rPr>
        <w:t xml:space="preserve">Nos compromete </w:t>
      </w:r>
      <w:r w:rsidRPr="00202295">
        <w:rPr>
          <w:rFonts w:ascii="Arial" w:hAnsi="Arial" w:cs="Arial"/>
          <w:sz w:val="24"/>
          <w:szCs w:val="24"/>
          <w:lang w:val="es-ES_tradnl"/>
        </w:rPr>
        <w:t>el Papa Francisco:</w:t>
      </w:r>
    </w:p>
    <w:p w:rsidR="006B180D" w:rsidRDefault="006B180D" w:rsidP="006B180D">
      <w:pPr>
        <w:jc w:val="both"/>
        <w:rPr>
          <w:rFonts w:ascii="Arial" w:hAnsi="Arial" w:cs="Arial"/>
          <w:i/>
          <w:sz w:val="24"/>
          <w:szCs w:val="24"/>
          <w:lang w:val="es-ES_tradnl"/>
        </w:rPr>
      </w:pPr>
      <w:r w:rsidRPr="00D41239">
        <w:rPr>
          <w:rFonts w:ascii="Arial" w:hAnsi="Arial" w:cs="Arial"/>
          <w:i/>
          <w:sz w:val="24"/>
          <w:szCs w:val="24"/>
          <w:lang w:val="es-ES_tradnl"/>
        </w:rPr>
        <w:t>¡Colombia, abre tu corazón de Pueb</w:t>
      </w:r>
      <w:r>
        <w:rPr>
          <w:rFonts w:ascii="Arial" w:hAnsi="Arial" w:cs="Arial"/>
          <w:i/>
          <w:sz w:val="24"/>
          <w:szCs w:val="24"/>
          <w:lang w:val="es-ES_tradnl"/>
        </w:rPr>
        <w:t xml:space="preserve">lo de Dios, déjate reconciliar. </w:t>
      </w:r>
      <w:proofErr w:type="gramStart"/>
      <w:r>
        <w:rPr>
          <w:rFonts w:ascii="Arial" w:hAnsi="Arial" w:cs="Arial"/>
          <w:i/>
          <w:sz w:val="24"/>
          <w:szCs w:val="24"/>
          <w:lang w:val="es-ES_tradnl"/>
        </w:rPr>
        <w:t>No le temas a la verdad ni a la justicia!</w:t>
      </w:r>
      <w:proofErr w:type="gramEnd"/>
      <w:r>
        <w:rPr>
          <w:rFonts w:ascii="Arial" w:hAnsi="Arial" w:cs="Arial"/>
          <w:i/>
          <w:sz w:val="24"/>
          <w:szCs w:val="24"/>
          <w:lang w:val="es-ES_tradnl"/>
        </w:rPr>
        <w:t xml:space="preserve"> No tengan miedo a pedir y a ofrecer el perdón. No se resistan a la reconciliación para acercarse, reencontrarse como hermanos y superar las enemistades. Es hora de sanar heridas, de tender puentes, de limar diferencias.</w:t>
      </w:r>
    </w:p>
    <w:p w:rsidR="006B180D" w:rsidRDefault="006B180D" w:rsidP="006B180D">
      <w:pPr>
        <w:jc w:val="both"/>
        <w:rPr>
          <w:rFonts w:ascii="Arial" w:hAnsi="Arial" w:cs="Arial"/>
          <w:color w:val="FF0000"/>
          <w:sz w:val="24"/>
          <w:szCs w:val="24"/>
          <w:lang w:val="es-ES_tradnl"/>
        </w:rPr>
      </w:pPr>
    </w:p>
    <w:p w:rsidR="006B180D" w:rsidRPr="00940271" w:rsidRDefault="006B180D" w:rsidP="006B180D">
      <w:pPr>
        <w:jc w:val="both"/>
        <w:rPr>
          <w:rFonts w:ascii="Arial" w:hAnsi="Arial" w:cs="Arial"/>
          <w:color w:val="FF0000"/>
          <w:sz w:val="24"/>
          <w:szCs w:val="24"/>
          <w:lang w:val="es-ES_tradnl"/>
        </w:rPr>
      </w:pPr>
      <w:r w:rsidRPr="00940271">
        <w:rPr>
          <w:rFonts w:ascii="Arial" w:hAnsi="Arial" w:cs="Arial"/>
          <w:color w:val="FF0000"/>
          <w:sz w:val="24"/>
          <w:szCs w:val="24"/>
          <w:lang w:val="es-ES_tradnl"/>
        </w:rPr>
        <w:t>9ª Lectura bíblica</w:t>
      </w:r>
      <w:r>
        <w:rPr>
          <w:rFonts w:ascii="Arial" w:hAnsi="Arial" w:cs="Arial"/>
          <w:color w:val="FF0000"/>
          <w:sz w:val="24"/>
          <w:szCs w:val="24"/>
          <w:lang w:val="es-ES_tradnl"/>
        </w:rPr>
        <w:t>: Mat 5, 23-24, Cuando vayas a presentar tu ofrenda</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Del evangelio de nuestro Señor Jesucristo según san Mateo</w:t>
      </w:r>
    </w:p>
    <w:p w:rsidR="006B180D" w:rsidRPr="00926C1B" w:rsidRDefault="006B180D" w:rsidP="006B180D">
      <w:pPr>
        <w:jc w:val="both"/>
        <w:rPr>
          <w:rFonts w:ascii="Arial" w:hAnsi="Arial" w:cs="Arial"/>
          <w:i/>
          <w:sz w:val="24"/>
          <w:szCs w:val="24"/>
          <w:lang w:val="es-ES_tradnl"/>
        </w:rPr>
      </w:pPr>
      <w:r w:rsidRPr="00926C1B">
        <w:rPr>
          <w:rFonts w:ascii="Arial" w:hAnsi="Arial" w:cs="Arial"/>
          <w:i/>
          <w:sz w:val="24"/>
          <w:szCs w:val="24"/>
          <w:lang w:val="es-ES_tradnl"/>
        </w:rPr>
        <w:t>Si cuando vas a presentar tu ofrenda sobre el altar, te acuerdas allí mismo de que tu hermano tiene quejas contra ti, deja allí tu ofrenda ante el altar y vete primero a reconciliarte con tu hermano, y entonces vuelve a presentar tu ofrenda.</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Palabra del Señor</w:t>
      </w:r>
    </w:p>
    <w:p w:rsidR="006B180D" w:rsidRDefault="006B180D" w:rsidP="006B180D">
      <w:pPr>
        <w:jc w:val="both"/>
        <w:rPr>
          <w:rFonts w:ascii="Arial" w:hAnsi="Arial" w:cs="Arial"/>
          <w:sz w:val="24"/>
          <w:szCs w:val="24"/>
          <w:lang w:val="es-ES_tradnl"/>
        </w:rPr>
      </w:pPr>
      <w:r>
        <w:rPr>
          <w:rFonts w:ascii="Arial" w:hAnsi="Arial" w:cs="Arial"/>
          <w:sz w:val="24"/>
          <w:szCs w:val="24"/>
          <w:lang w:val="es-ES_tradnl"/>
        </w:rPr>
        <w:t>Gloria a ti Señor, Jesús</w:t>
      </w:r>
    </w:p>
    <w:p w:rsidR="006B180D" w:rsidRDefault="006B180D" w:rsidP="006B180D">
      <w:pPr>
        <w:jc w:val="both"/>
        <w:rPr>
          <w:rFonts w:ascii="Arial" w:hAnsi="Arial" w:cs="Arial"/>
          <w:sz w:val="24"/>
          <w:szCs w:val="24"/>
          <w:lang w:val="es-ES_tradnl"/>
        </w:rPr>
      </w:pPr>
    </w:p>
    <w:p w:rsidR="006B180D" w:rsidRDefault="006B180D" w:rsidP="006B180D">
      <w:pPr>
        <w:jc w:val="both"/>
        <w:rPr>
          <w:rFonts w:ascii="Arial" w:hAnsi="Arial" w:cs="Arial"/>
          <w:sz w:val="24"/>
          <w:szCs w:val="24"/>
          <w:lang w:val="es-ES_tradnl"/>
        </w:rPr>
      </w:pPr>
      <w:r w:rsidRPr="00940271">
        <w:rPr>
          <w:rFonts w:ascii="Arial" w:hAnsi="Arial" w:cs="Arial"/>
          <w:color w:val="FF0000"/>
          <w:sz w:val="24"/>
          <w:szCs w:val="24"/>
          <w:lang w:val="es-ES_tradnl"/>
        </w:rPr>
        <w:t>10ª Consideración</w:t>
      </w:r>
    </w:p>
    <w:p w:rsidR="006B180D" w:rsidRPr="00202295" w:rsidRDefault="006B180D" w:rsidP="006B180D">
      <w:pPr>
        <w:jc w:val="both"/>
        <w:rPr>
          <w:rFonts w:ascii="Arial" w:hAnsi="Arial" w:cs="Arial"/>
          <w:sz w:val="24"/>
          <w:szCs w:val="24"/>
          <w:lang w:val="es-ES_tradnl"/>
        </w:rPr>
      </w:pPr>
      <w:r w:rsidRPr="00202295">
        <w:rPr>
          <w:rFonts w:ascii="Arial" w:hAnsi="Arial" w:cs="Arial"/>
          <w:sz w:val="24"/>
          <w:szCs w:val="24"/>
          <w:lang w:val="es-ES_tradnl"/>
        </w:rPr>
        <w:lastRenderedPageBreak/>
        <w:t xml:space="preserve">Nos </w:t>
      </w:r>
      <w:r>
        <w:rPr>
          <w:rFonts w:ascii="Arial" w:hAnsi="Arial" w:cs="Arial"/>
          <w:sz w:val="24"/>
          <w:szCs w:val="24"/>
          <w:lang w:val="es-ES_tradnl"/>
        </w:rPr>
        <w:t>hace un llamado</w:t>
      </w:r>
      <w:r w:rsidRPr="00202295">
        <w:rPr>
          <w:rFonts w:ascii="Arial" w:hAnsi="Arial" w:cs="Arial"/>
          <w:sz w:val="24"/>
          <w:szCs w:val="24"/>
          <w:lang w:val="es-ES_tradnl"/>
        </w:rPr>
        <w:t xml:space="preserve"> el Papa Francisco:</w:t>
      </w:r>
    </w:p>
    <w:p w:rsidR="006B180D" w:rsidRPr="00D41239" w:rsidRDefault="006B180D" w:rsidP="006B180D">
      <w:pPr>
        <w:jc w:val="both"/>
        <w:rPr>
          <w:rFonts w:ascii="Arial" w:hAnsi="Arial" w:cs="Arial"/>
          <w:i/>
          <w:sz w:val="24"/>
          <w:szCs w:val="24"/>
          <w:lang w:val="es-ES_tradnl"/>
        </w:rPr>
      </w:pPr>
      <w:r w:rsidRPr="00D41239">
        <w:rPr>
          <w:rFonts w:ascii="Arial" w:hAnsi="Arial" w:cs="Arial"/>
          <w:i/>
          <w:sz w:val="24"/>
          <w:szCs w:val="24"/>
          <w:lang w:val="es-ES_tradnl"/>
        </w:rPr>
        <w:t xml:space="preserve">Es la hora para desactivar los odios, y renunciar a las venganzas, y abrirse a la convivencia basada en la justicia, en la verdad y en </w:t>
      </w:r>
      <w:r>
        <w:rPr>
          <w:rFonts w:ascii="Arial" w:hAnsi="Arial" w:cs="Arial"/>
          <w:i/>
          <w:sz w:val="24"/>
          <w:szCs w:val="24"/>
          <w:lang w:val="es-ES_tradnl"/>
        </w:rPr>
        <w:t>la</w:t>
      </w:r>
      <w:r w:rsidRPr="00D41239">
        <w:rPr>
          <w:rFonts w:ascii="Arial" w:hAnsi="Arial" w:cs="Arial"/>
          <w:i/>
          <w:sz w:val="24"/>
          <w:szCs w:val="24"/>
          <w:lang w:val="es-ES_tradnl"/>
        </w:rPr>
        <w:t xml:space="preserve"> creación de un</w:t>
      </w:r>
      <w:r>
        <w:rPr>
          <w:rFonts w:ascii="Arial" w:hAnsi="Arial" w:cs="Arial"/>
          <w:i/>
          <w:sz w:val="24"/>
          <w:szCs w:val="24"/>
          <w:lang w:val="es-ES_tradnl"/>
        </w:rPr>
        <w:t>a</w:t>
      </w:r>
      <w:r w:rsidRPr="00D41239">
        <w:rPr>
          <w:rFonts w:ascii="Arial" w:hAnsi="Arial" w:cs="Arial"/>
          <w:i/>
          <w:sz w:val="24"/>
          <w:szCs w:val="24"/>
          <w:lang w:val="es-ES_tradnl"/>
        </w:rPr>
        <w:t xml:space="preserve"> verdadera cultura del encuentro fraterno</w:t>
      </w:r>
      <w:r>
        <w:rPr>
          <w:rFonts w:ascii="Arial" w:hAnsi="Arial" w:cs="Arial"/>
          <w:i/>
          <w:sz w:val="24"/>
          <w:szCs w:val="24"/>
          <w:lang w:val="es-ES_tradnl"/>
        </w:rPr>
        <w:t>. Que podamos habitar en armonía y fraternidad, como desea el Señor.</w:t>
      </w:r>
    </w:p>
    <w:p w:rsidR="006B180D" w:rsidRPr="003A0EF2" w:rsidRDefault="006B180D" w:rsidP="006B180D">
      <w:pPr>
        <w:jc w:val="both"/>
        <w:rPr>
          <w:rFonts w:ascii="Arial" w:hAnsi="Arial" w:cs="Arial"/>
          <w:i/>
          <w:sz w:val="24"/>
          <w:szCs w:val="24"/>
          <w:lang w:val="es-ES_tradnl"/>
        </w:rPr>
      </w:pPr>
    </w:p>
    <w:p w:rsidR="00063EB4" w:rsidRDefault="00063EB4"/>
    <w:sectPr w:rsidR="00063E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E9" w:rsidRDefault="004609E9" w:rsidP="006B180D">
      <w:pPr>
        <w:spacing w:after="0" w:line="240" w:lineRule="auto"/>
      </w:pPr>
      <w:r>
        <w:separator/>
      </w:r>
    </w:p>
  </w:endnote>
  <w:endnote w:type="continuationSeparator" w:id="0">
    <w:p w:rsidR="004609E9" w:rsidRDefault="004609E9" w:rsidP="006B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E9" w:rsidRDefault="004609E9" w:rsidP="006B180D">
      <w:pPr>
        <w:spacing w:after="0" w:line="240" w:lineRule="auto"/>
      </w:pPr>
      <w:r>
        <w:separator/>
      </w:r>
    </w:p>
  </w:footnote>
  <w:footnote w:type="continuationSeparator" w:id="0">
    <w:p w:rsidR="004609E9" w:rsidRDefault="004609E9" w:rsidP="006B180D">
      <w:pPr>
        <w:spacing w:after="0" w:line="240" w:lineRule="auto"/>
      </w:pPr>
      <w:r>
        <w:continuationSeparator/>
      </w:r>
    </w:p>
  </w:footnote>
  <w:footnote w:id="1">
    <w:p w:rsidR="006B180D" w:rsidRDefault="006B180D" w:rsidP="006B180D">
      <w:pPr>
        <w:pStyle w:val="Textonotapie"/>
        <w:jc w:val="both"/>
      </w:pPr>
      <w:r>
        <w:rPr>
          <w:rStyle w:val="Refdenotaalpie"/>
        </w:rPr>
        <w:footnoteRef/>
      </w:r>
      <w:r>
        <w:t xml:space="preserve"> Cfr. </w:t>
      </w:r>
      <w:r w:rsidRPr="009A5A10">
        <w:t>http://arquibogota.org.co/es/noticias/157-dia-de-la-santa-cruz-3-de-mayo-.html</w:t>
      </w:r>
    </w:p>
  </w:footnote>
  <w:footnote w:id="2">
    <w:p w:rsidR="006B180D" w:rsidRDefault="006B180D" w:rsidP="006B180D">
      <w:pPr>
        <w:pStyle w:val="Textonotapie"/>
        <w:jc w:val="both"/>
      </w:pPr>
      <w:r>
        <w:rPr>
          <w:rStyle w:val="Refdenotaalpie"/>
        </w:rPr>
        <w:footnoteRef/>
      </w:r>
      <w:r>
        <w:t xml:space="preserve"> Cfr. Francisco: Visita Apostólica a Colombia. </w:t>
      </w:r>
      <w:r w:rsidRPr="00C54CD4">
        <w:rPr>
          <w:i/>
        </w:rPr>
        <w:t>Homilías y discursos.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0D"/>
    <w:rsid w:val="00063EB4"/>
    <w:rsid w:val="004609E9"/>
    <w:rsid w:val="004A1498"/>
    <w:rsid w:val="00606200"/>
    <w:rsid w:val="006B1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92EC9-AEB4-489A-840E-782FBD7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80D"/>
    <w:pPr>
      <w:spacing w:after="20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B1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180D"/>
    <w:rPr>
      <w:sz w:val="20"/>
      <w:szCs w:val="20"/>
    </w:rPr>
  </w:style>
  <w:style w:type="character" w:styleId="Refdenotaalpie">
    <w:name w:val="footnote reference"/>
    <w:basedOn w:val="Fuentedeprrafopredeter"/>
    <w:uiPriority w:val="99"/>
    <w:semiHidden/>
    <w:unhideWhenUsed/>
    <w:rsid w:val="006B1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Jaime Marenco</dc:creator>
  <cp:keywords/>
  <dc:description/>
  <cp:lastModifiedBy>Padre Jaime Marenco</cp:lastModifiedBy>
  <cp:revision>2</cp:revision>
  <dcterms:created xsi:type="dcterms:W3CDTF">2018-04-24T23:59:00Z</dcterms:created>
  <dcterms:modified xsi:type="dcterms:W3CDTF">2018-04-24T23:59:00Z</dcterms:modified>
</cp:coreProperties>
</file>