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35" w:rsidRDefault="006D7A35" w:rsidP="00FF1FF1">
      <w:pPr>
        <w:pStyle w:val="NormalWeb"/>
        <w:shd w:val="clear" w:color="auto" w:fill="FFFFFF"/>
        <w:spacing w:before="0" w:beforeAutospacing="0" w:after="0" w:afterAutospacing="0"/>
        <w:jc w:val="both"/>
        <w:textAlignment w:val="baseline"/>
        <w:rPr>
          <w:rStyle w:val="Textoennegrita"/>
          <w:rFonts w:ascii="Arial" w:hAnsi="Arial" w:cs="Arial"/>
          <w:sz w:val="20"/>
          <w:szCs w:val="20"/>
          <w:bdr w:val="none" w:sz="0" w:space="0" w:color="auto" w:frame="1"/>
        </w:rPr>
      </w:pPr>
      <w:r w:rsidRPr="006D7A35">
        <w:rPr>
          <w:rFonts w:ascii="Arial" w:hAnsi="Arial" w:cs="Arial"/>
          <w:noProof/>
          <w:sz w:val="20"/>
          <w:szCs w:val="20"/>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768742" cy="1868767"/>
            <wp:effectExtent l="0" t="0" r="3810" b="0"/>
            <wp:wrapThrough wrapText="bothSides">
              <wp:wrapPolygon edited="0">
                <wp:start x="0" y="0"/>
                <wp:lineTo x="0" y="21365"/>
                <wp:lineTo x="21558" y="21365"/>
                <wp:lineTo x="21558" y="0"/>
                <wp:lineTo x="0" y="0"/>
              </wp:wrapPolygon>
            </wp:wrapThrough>
            <wp:docPr id="2" name="Imagen 2" descr="F:\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rnada mundial de los pobres\Jornada-mundial-de-los-pobres-wo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8742" cy="18687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BC7" w:rsidRPr="002E690C" w:rsidRDefault="00085BC7" w:rsidP="00FF1FF1">
      <w:pPr>
        <w:pStyle w:val="NormalWeb"/>
        <w:shd w:val="clear" w:color="auto" w:fill="FFFFFF"/>
        <w:spacing w:before="0" w:beforeAutospacing="0" w:after="0" w:afterAutospacing="0"/>
        <w:jc w:val="both"/>
        <w:textAlignment w:val="baseline"/>
        <w:rPr>
          <w:rStyle w:val="Textoennegrita"/>
          <w:rFonts w:ascii="Arial" w:hAnsi="Arial" w:cs="Arial"/>
          <w:sz w:val="22"/>
          <w:szCs w:val="22"/>
          <w:bdr w:val="none" w:sz="0" w:space="0" w:color="auto" w:frame="1"/>
        </w:rPr>
      </w:pPr>
      <w:r w:rsidRPr="002E690C">
        <w:rPr>
          <w:rStyle w:val="Textoennegrita"/>
          <w:rFonts w:ascii="Arial" w:hAnsi="Arial" w:cs="Arial"/>
          <w:sz w:val="22"/>
          <w:szCs w:val="22"/>
          <w:bdr w:val="none" w:sz="0" w:space="0" w:color="auto" w:frame="1"/>
        </w:rPr>
        <w:t>Señores Arzobispos y Obispos</w:t>
      </w:r>
    </w:p>
    <w:p w:rsidR="00085BC7" w:rsidRPr="002E690C" w:rsidRDefault="00085BC7" w:rsidP="00FF1FF1">
      <w:pPr>
        <w:pStyle w:val="NormalWeb"/>
        <w:shd w:val="clear" w:color="auto" w:fill="FFFFFF"/>
        <w:spacing w:before="0" w:beforeAutospacing="0" w:after="0" w:afterAutospacing="0"/>
        <w:jc w:val="both"/>
        <w:textAlignment w:val="baseline"/>
        <w:rPr>
          <w:rStyle w:val="Textoennegrita"/>
          <w:rFonts w:ascii="Arial" w:hAnsi="Arial" w:cs="Arial"/>
          <w:sz w:val="22"/>
          <w:szCs w:val="22"/>
          <w:bdr w:val="none" w:sz="0" w:space="0" w:color="auto" w:frame="1"/>
        </w:rPr>
      </w:pPr>
      <w:r w:rsidRPr="002E690C">
        <w:rPr>
          <w:rStyle w:val="Textoennegrita"/>
          <w:rFonts w:ascii="Arial" w:hAnsi="Arial" w:cs="Arial"/>
          <w:sz w:val="22"/>
          <w:szCs w:val="22"/>
          <w:bdr w:val="none" w:sz="0" w:space="0" w:color="auto" w:frame="1"/>
        </w:rPr>
        <w:t>Señores Directores de Pastoral Social</w:t>
      </w:r>
    </w:p>
    <w:p w:rsidR="00085BC7" w:rsidRPr="002E690C" w:rsidRDefault="00085BC7" w:rsidP="00FF1FF1">
      <w:pPr>
        <w:pStyle w:val="NormalWeb"/>
        <w:shd w:val="clear" w:color="auto" w:fill="FFFFFF"/>
        <w:spacing w:before="0" w:beforeAutospacing="0" w:after="0" w:afterAutospacing="0"/>
        <w:jc w:val="both"/>
        <w:textAlignment w:val="baseline"/>
        <w:rPr>
          <w:rStyle w:val="Textoennegrita"/>
          <w:rFonts w:ascii="Arial" w:hAnsi="Arial" w:cs="Arial"/>
          <w:sz w:val="22"/>
          <w:szCs w:val="22"/>
          <w:bdr w:val="none" w:sz="0" w:space="0" w:color="auto" w:frame="1"/>
        </w:rPr>
      </w:pPr>
      <w:r w:rsidRPr="002E690C">
        <w:rPr>
          <w:rStyle w:val="Textoennegrita"/>
          <w:rFonts w:ascii="Arial" w:hAnsi="Arial" w:cs="Arial"/>
          <w:sz w:val="22"/>
          <w:szCs w:val="22"/>
          <w:bdr w:val="none" w:sz="0" w:space="0" w:color="auto" w:frame="1"/>
        </w:rPr>
        <w:t>Señores Párrocos</w:t>
      </w:r>
    </w:p>
    <w:p w:rsidR="00085BC7" w:rsidRPr="002E690C" w:rsidRDefault="00085BC7" w:rsidP="00FF1FF1">
      <w:pPr>
        <w:pStyle w:val="NormalWeb"/>
        <w:shd w:val="clear" w:color="auto" w:fill="FFFFFF"/>
        <w:spacing w:before="0" w:beforeAutospacing="0" w:after="0" w:afterAutospacing="0"/>
        <w:jc w:val="both"/>
        <w:textAlignment w:val="baseline"/>
        <w:rPr>
          <w:rStyle w:val="Textoennegrita"/>
          <w:rFonts w:ascii="Arial" w:hAnsi="Arial" w:cs="Arial"/>
          <w:sz w:val="22"/>
          <w:szCs w:val="22"/>
          <w:bdr w:val="none" w:sz="0" w:space="0" w:color="auto" w:frame="1"/>
        </w:rPr>
      </w:pPr>
      <w:r w:rsidRPr="002E690C">
        <w:rPr>
          <w:rStyle w:val="Textoennegrita"/>
          <w:rFonts w:ascii="Arial" w:hAnsi="Arial" w:cs="Arial"/>
          <w:sz w:val="22"/>
          <w:szCs w:val="22"/>
          <w:bdr w:val="none" w:sz="0" w:space="0" w:color="auto" w:frame="1"/>
        </w:rPr>
        <w:t>Reverendos Padres, Religiosos y Religiosas</w:t>
      </w:r>
    </w:p>
    <w:p w:rsidR="00B13A37" w:rsidRPr="002E690C" w:rsidRDefault="00B13A37" w:rsidP="00FF1FF1">
      <w:pPr>
        <w:pStyle w:val="NormalWeb"/>
        <w:shd w:val="clear" w:color="auto" w:fill="FFFFFF"/>
        <w:spacing w:before="0" w:beforeAutospacing="0" w:after="0" w:afterAutospacing="0"/>
        <w:jc w:val="both"/>
        <w:textAlignment w:val="baseline"/>
        <w:rPr>
          <w:rStyle w:val="Textoennegrita"/>
          <w:rFonts w:ascii="Arial" w:hAnsi="Arial" w:cs="Arial"/>
          <w:sz w:val="22"/>
          <w:szCs w:val="22"/>
          <w:bdr w:val="none" w:sz="0" w:space="0" w:color="auto" w:frame="1"/>
        </w:rPr>
      </w:pPr>
      <w:r w:rsidRPr="002E690C">
        <w:rPr>
          <w:rStyle w:val="Textoennegrita"/>
          <w:rFonts w:ascii="Arial" w:hAnsi="Arial" w:cs="Arial"/>
          <w:sz w:val="22"/>
          <w:szCs w:val="22"/>
          <w:bdr w:val="none" w:sz="0" w:space="0" w:color="auto" w:frame="1"/>
        </w:rPr>
        <w:t>Queridos Hermanos y Hermanas</w:t>
      </w:r>
    </w:p>
    <w:p w:rsidR="00FF1FF1" w:rsidRPr="002E690C" w:rsidRDefault="00FF1FF1"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Style w:val="Textoennegrita"/>
          <w:rFonts w:ascii="Arial" w:hAnsi="Arial" w:cs="Arial"/>
          <w:sz w:val="22"/>
          <w:szCs w:val="22"/>
          <w:bdr w:val="none" w:sz="0" w:space="0" w:color="auto" w:frame="1"/>
        </w:rPr>
        <w:t xml:space="preserve"> </w:t>
      </w:r>
    </w:p>
    <w:p w:rsidR="00B13A37" w:rsidRPr="002E690C" w:rsidRDefault="00B13A37"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¡Paz y bien en Nuestro Señor Jesucristo!</w:t>
      </w:r>
    </w:p>
    <w:p w:rsidR="00B13A37" w:rsidRPr="002E690C" w:rsidRDefault="00B13A37" w:rsidP="00FF1FF1">
      <w:pPr>
        <w:pStyle w:val="NormalWeb"/>
        <w:shd w:val="clear" w:color="auto" w:fill="FFFFFF"/>
        <w:spacing w:before="0" w:beforeAutospacing="0" w:after="0" w:afterAutospacing="0"/>
        <w:jc w:val="both"/>
        <w:textAlignment w:val="baseline"/>
        <w:rPr>
          <w:rFonts w:ascii="Arial" w:hAnsi="Arial" w:cs="Arial"/>
          <w:sz w:val="22"/>
          <w:szCs w:val="22"/>
        </w:rPr>
      </w:pPr>
    </w:p>
    <w:p w:rsidR="00FF1FF1" w:rsidRPr="002E690C" w:rsidRDefault="00FF1FF1"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Como fruto del año de la Misericordia, el Santo Padre Francisco, ha invitado a toda la Iglesia a celebrar la </w:t>
      </w:r>
      <w:r w:rsidR="00BF041B" w:rsidRPr="002E690C">
        <w:rPr>
          <w:rStyle w:val="nfasis"/>
          <w:rFonts w:ascii="Arial" w:hAnsi="Arial" w:cs="Arial"/>
          <w:sz w:val="22"/>
          <w:szCs w:val="22"/>
          <w:bdr w:val="none" w:sz="0" w:space="0" w:color="auto" w:frame="1"/>
        </w:rPr>
        <w:t xml:space="preserve">I </w:t>
      </w:r>
      <w:r w:rsidRPr="002E690C">
        <w:rPr>
          <w:rStyle w:val="nfasis"/>
          <w:rFonts w:ascii="Arial" w:hAnsi="Arial" w:cs="Arial"/>
          <w:sz w:val="22"/>
          <w:szCs w:val="22"/>
          <w:bdr w:val="none" w:sz="0" w:space="0" w:color="auto" w:frame="1"/>
        </w:rPr>
        <w:t>Jornada Mundial de los Pobres</w:t>
      </w:r>
      <w:r w:rsidR="00085BC7" w:rsidRPr="002E690C">
        <w:rPr>
          <w:rFonts w:ascii="Arial" w:hAnsi="Arial" w:cs="Arial"/>
          <w:sz w:val="22"/>
          <w:szCs w:val="22"/>
        </w:rPr>
        <w:t>,</w:t>
      </w:r>
      <w:r w:rsidRPr="002E690C">
        <w:rPr>
          <w:rFonts w:ascii="Arial" w:hAnsi="Arial" w:cs="Arial"/>
          <w:sz w:val="22"/>
          <w:szCs w:val="22"/>
        </w:rPr>
        <w:t xml:space="preserve"> el próximo domingo 19 de noviembre.</w:t>
      </w:r>
      <w:r w:rsidR="00085BC7" w:rsidRPr="002E690C">
        <w:rPr>
          <w:rFonts w:ascii="Arial" w:hAnsi="Arial" w:cs="Arial"/>
          <w:sz w:val="22"/>
          <w:szCs w:val="22"/>
        </w:rPr>
        <w:t xml:space="preserve"> </w:t>
      </w:r>
      <w:r w:rsidRPr="002E690C">
        <w:rPr>
          <w:rFonts w:ascii="Arial" w:hAnsi="Arial" w:cs="Arial"/>
          <w:sz w:val="22"/>
          <w:szCs w:val="22"/>
        </w:rPr>
        <w:t>Su deseo es que </w:t>
      </w:r>
      <w:r w:rsidRPr="002E690C">
        <w:rPr>
          <w:rStyle w:val="nfasis"/>
          <w:rFonts w:ascii="Arial" w:hAnsi="Arial" w:cs="Arial"/>
          <w:sz w:val="22"/>
          <w:szCs w:val="22"/>
          <w:bdr w:val="none" w:sz="0" w:space="0" w:color="auto" w:frame="1"/>
        </w:rPr>
        <w:t>“en todo el mundo las comunidades cristianas se conviertan cada vez más y mejor en signo concreto del amor de Cristo por los últimos y los más necesitados.”</w:t>
      </w:r>
      <w:r w:rsidRPr="002E690C">
        <w:rPr>
          <w:rFonts w:ascii="Arial" w:hAnsi="Arial" w:cs="Arial"/>
          <w:sz w:val="22"/>
          <w:szCs w:val="22"/>
        </w:rPr>
        <w:t> </w:t>
      </w:r>
    </w:p>
    <w:p w:rsidR="00FF1FF1" w:rsidRPr="002E690C" w:rsidRDefault="00FF1FF1" w:rsidP="00FF1FF1">
      <w:pPr>
        <w:pStyle w:val="NormalWeb"/>
        <w:shd w:val="clear" w:color="auto" w:fill="FFFFFF"/>
        <w:spacing w:before="0" w:beforeAutospacing="0" w:after="0" w:afterAutospacing="0"/>
        <w:jc w:val="both"/>
        <w:textAlignment w:val="baseline"/>
        <w:rPr>
          <w:rFonts w:ascii="Arial" w:hAnsi="Arial" w:cs="Arial"/>
          <w:sz w:val="22"/>
          <w:szCs w:val="22"/>
        </w:rPr>
      </w:pPr>
    </w:p>
    <w:p w:rsidR="00B33525" w:rsidRPr="002E690C" w:rsidRDefault="00085BC7" w:rsidP="00A5135C">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 xml:space="preserve">Esta iniciativa es </w:t>
      </w:r>
      <w:r w:rsidR="00FF1FF1" w:rsidRPr="002E690C">
        <w:rPr>
          <w:rFonts w:ascii="Arial" w:hAnsi="Arial" w:cs="Arial"/>
          <w:sz w:val="22"/>
          <w:szCs w:val="22"/>
        </w:rPr>
        <w:t>una oportunidad para desplegar actitudes evangélicas de misericordia,</w:t>
      </w:r>
      <w:r w:rsidRPr="002E690C">
        <w:rPr>
          <w:rFonts w:ascii="Arial" w:hAnsi="Arial" w:cs="Arial"/>
          <w:sz w:val="22"/>
          <w:szCs w:val="22"/>
        </w:rPr>
        <w:t xml:space="preserve"> </w:t>
      </w:r>
      <w:r w:rsidR="00FF1FF1" w:rsidRPr="002E690C">
        <w:rPr>
          <w:rFonts w:ascii="Arial" w:hAnsi="Arial" w:cs="Arial"/>
          <w:sz w:val="22"/>
          <w:szCs w:val="22"/>
        </w:rPr>
        <w:t>cercanía, escucha compasiva, mirada atenta, compartir la oración y la alegría del amor de Dios por todos.</w:t>
      </w:r>
      <w:r w:rsidR="00B33525" w:rsidRPr="002E690C">
        <w:rPr>
          <w:rFonts w:ascii="Arial" w:hAnsi="Arial" w:cs="Arial"/>
          <w:sz w:val="22"/>
          <w:szCs w:val="22"/>
        </w:rPr>
        <w:t xml:space="preserve"> </w:t>
      </w:r>
      <w:r w:rsidRPr="002E690C">
        <w:rPr>
          <w:rFonts w:ascii="Arial" w:hAnsi="Arial" w:cs="Arial"/>
          <w:sz w:val="22"/>
          <w:szCs w:val="22"/>
        </w:rPr>
        <w:t xml:space="preserve"> La Jornada no es una colecta más,</w:t>
      </w:r>
      <w:r w:rsidR="00B33525" w:rsidRPr="002E690C">
        <w:rPr>
          <w:rFonts w:ascii="Arial" w:hAnsi="Arial" w:cs="Arial"/>
          <w:sz w:val="22"/>
          <w:szCs w:val="22"/>
          <w:shd w:val="clear" w:color="auto" w:fill="FFFFFF"/>
        </w:rPr>
        <w:t xml:space="preserve"> tan necesarias para sostener la fraternidad solidaria y eclesial de </w:t>
      </w:r>
      <w:r w:rsidR="00F14268" w:rsidRPr="002E690C">
        <w:rPr>
          <w:rFonts w:ascii="Arial" w:hAnsi="Arial" w:cs="Arial"/>
          <w:sz w:val="22"/>
          <w:szCs w:val="22"/>
          <w:shd w:val="clear" w:color="auto" w:fill="FFFFFF"/>
        </w:rPr>
        <w:t>n</w:t>
      </w:r>
      <w:r w:rsidR="00B33525" w:rsidRPr="002E690C">
        <w:rPr>
          <w:rFonts w:ascii="Arial" w:hAnsi="Arial" w:cs="Arial"/>
          <w:sz w:val="22"/>
          <w:szCs w:val="22"/>
          <w:shd w:val="clear" w:color="auto" w:fill="FFFFFF"/>
        </w:rPr>
        <w:t>uestras comunidades</w:t>
      </w:r>
      <w:r w:rsidRPr="002E690C">
        <w:rPr>
          <w:rFonts w:ascii="Arial" w:hAnsi="Arial" w:cs="Arial"/>
          <w:sz w:val="22"/>
          <w:szCs w:val="22"/>
          <w:shd w:val="clear" w:color="auto" w:fill="FFFFFF"/>
        </w:rPr>
        <w:t>;</w:t>
      </w:r>
      <w:r w:rsidR="00B33525" w:rsidRPr="002E690C">
        <w:rPr>
          <w:rFonts w:ascii="Arial" w:hAnsi="Arial" w:cs="Arial"/>
          <w:sz w:val="22"/>
          <w:szCs w:val="22"/>
          <w:shd w:val="clear" w:color="auto" w:fill="FFFFFF"/>
        </w:rPr>
        <w:t xml:space="preserve"> sino</w:t>
      </w:r>
      <w:r w:rsidRPr="002E690C">
        <w:rPr>
          <w:rFonts w:ascii="Arial" w:hAnsi="Arial" w:cs="Arial"/>
          <w:sz w:val="22"/>
          <w:szCs w:val="22"/>
          <w:shd w:val="clear" w:color="auto" w:fill="FFFFFF"/>
        </w:rPr>
        <w:t xml:space="preserve"> una invitación</w:t>
      </w:r>
      <w:r w:rsidR="00B33525" w:rsidRPr="002E690C">
        <w:rPr>
          <w:rFonts w:ascii="Arial" w:hAnsi="Arial" w:cs="Arial"/>
          <w:sz w:val="22"/>
          <w:szCs w:val="22"/>
          <w:shd w:val="clear" w:color="auto" w:fill="FFFFFF"/>
        </w:rPr>
        <w:t xml:space="preserve"> a poner a los pobres en el corazón de nuestra reflexión eclesial para fortal</w:t>
      </w:r>
      <w:r w:rsidR="00B13A37" w:rsidRPr="002E690C">
        <w:rPr>
          <w:rFonts w:ascii="Arial" w:hAnsi="Arial" w:cs="Arial"/>
          <w:sz w:val="22"/>
          <w:szCs w:val="22"/>
          <w:shd w:val="clear" w:color="auto" w:fill="FFFFFF"/>
        </w:rPr>
        <w:t>ecer la vida de las comunidades, tratándolos c</w:t>
      </w:r>
      <w:r w:rsidRPr="002E690C">
        <w:rPr>
          <w:rFonts w:ascii="Arial" w:hAnsi="Arial" w:cs="Arial"/>
          <w:sz w:val="22"/>
          <w:szCs w:val="22"/>
          <w:shd w:val="clear" w:color="auto" w:fill="FFFFFF"/>
        </w:rPr>
        <w:t>on dignidad, sujetos y artífices del desarrollo integral</w:t>
      </w:r>
      <w:r w:rsidR="00B13A37" w:rsidRPr="002E690C">
        <w:rPr>
          <w:rFonts w:ascii="Arial" w:hAnsi="Arial" w:cs="Arial"/>
          <w:sz w:val="22"/>
          <w:szCs w:val="22"/>
          <w:shd w:val="clear" w:color="auto" w:fill="FFFFFF"/>
        </w:rPr>
        <w:t xml:space="preserve">. </w:t>
      </w:r>
    </w:p>
    <w:p w:rsidR="00A5135C" w:rsidRPr="002E690C" w:rsidRDefault="00A5135C" w:rsidP="00A5135C">
      <w:pPr>
        <w:pStyle w:val="NormalWeb"/>
        <w:shd w:val="clear" w:color="auto" w:fill="FFFFFF"/>
        <w:spacing w:before="0" w:beforeAutospacing="0" w:after="0" w:afterAutospacing="0"/>
        <w:jc w:val="both"/>
        <w:textAlignment w:val="baseline"/>
        <w:rPr>
          <w:rFonts w:ascii="Arial" w:hAnsi="Arial" w:cs="Arial"/>
          <w:sz w:val="22"/>
          <w:szCs w:val="22"/>
        </w:rPr>
      </w:pPr>
    </w:p>
    <w:p w:rsidR="00FF1FF1" w:rsidRPr="002E690C" w:rsidRDefault="00024381"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Como dice el Santo P</w:t>
      </w:r>
      <w:r w:rsidR="00BF041B" w:rsidRPr="002E690C">
        <w:rPr>
          <w:rFonts w:ascii="Arial" w:hAnsi="Arial" w:cs="Arial"/>
          <w:sz w:val="22"/>
          <w:szCs w:val="22"/>
        </w:rPr>
        <w:t>adre:</w:t>
      </w:r>
      <w:r w:rsidR="00FF1FF1" w:rsidRPr="002E690C">
        <w:rPr>
          <w:rFonts w:ascii="Arial" w:hAnsi="Arial" w:cs="Arial"/>
          <w:sz w:val="22"/>
          <w:szCs w:val="22"/>
        </w:rPr>
        <w:t> “</w:t>
      </w:r>
      <w:r w:rsidR="00FF1FF1" w:rsidRPr="002E690C">
        <w:rPr>
          <w:rStyle w:val="nfasis"/>
          <w:rFonts w:ascii="Arial" w:hAnsi="Arial" w:cs="Arial"/>
          <w:sz w:val="22"/>
          <w:szCs w:val="22"/>
          <w:bdr w:val="none" w:sz="0" w:space="0" w:color="auto" w:frame="1"/>
        </w:rPr>
        <w:t>Esta Jornada tiene como objetivo,</w:t>
      </w:r>
      <w:r w:rsidR="00B803C2" w:rsidRPr="002E690C">
        <w:rPr>
          <w:rStyle w:val="nfasis"/>
          <w:rFonts w:ascii="Arial" w:hAnsi="Arial" w:cs="Arial"/>
          <w:sz w:val="22"/>
          <w:szCs w:val="22"/>
          <w:bdr w:val="none" w:sz="0" w:space="0" w:color="auto" w:frame="1"/>
        </w:rPr>
        <w:t xml:space="preserve"> </w:t>
      </w:r>
      <w:r w:rsidR="00FF1FF1" w:rsidRPr="002E690C">
        <w:rPr>
          <w:rStyle w:val="nfasis"/>
          <w:rFonts w:ascii="Arial" w:hAnsi="Arial" w:cs="Arial"/>
          <w:sz w:val="22"/>
          <w:szCs w:val="22"/>
          <w:bdr w:val="none" w:sz="0" w:space="0" w:color="auto" w:frame="1"/>
        </w:rPr>
        <w:t>estimular a los creyentes a que reaccionen ante la cultura del descarte y del derroche, haciend</w:t>
      </w:r>
      <w:r w:rsidR="00B803C2" w:rsidRPr="002E690C">
        <w:rPr>
          <w:rStyle w:val="nfasis"/>
          <w:rFonts w:ascii="Arial" w:hAnsi="Arial" w:cs="Arial"/>
          <w:sz w:val="22"/>
          <w:szCs w:val="22"/>
          <w:bdr w:val="none" w:sz="0" w:space="0" w:color="auto" w:frame="1"/>
        </w:rPr>
        <w:t>o suya la cultura del encuentro. L</w:t>
      </w:r>
      <w:r w:rsidR="00FF1FF1" w:rsidRPr="002E690C">
        <w:rPr>
          <w:rStyle w:val="nfasis"/>
          <w:rFonts w:ascii="Arial" w:hAnsi="Arial" w:cs="Arial"/>
          <w:sz w:val="22"/>
          <w:szCs w:val="22"/>
          <w:bdr w:val="none" w:sz="0" w:space="0" w:color="auto" w:frame="1"/>
        </w:rPr>
        <w:t>a invitación está dirigida a todos, independientemente de su confesión religiosa, para que se dispongan a comp</w:t>
      </w:r>
      <w:r w:rsidR="00B803C2" w:rsidRPr="002E690C">
        <w:rPr>
          <w:rStyle w:val="nfasis"/>
          <w:rFonts w:ascii="Arial" w:hAnsi="Arial" w:cs="Arial"/>
          <w:sz w:val="22"/>
          <w:szCs w:val="22"/>
          <w:bdr w:val="none" w:sz="0" w:space="0" w:color="auto" w:frame="1"/>
        </w:rPr>
        <w:t xml:space="preserve">artir con los pobres mediante </w:t>
      </w:r>
      <w:r w:rsidR="00FF1FF1" w:rsidRPr="002E690C">
        <w:rPr>
          <w:rStyle w:val="nfasis"/>
          <w:rFonts w:ascii="Arial" w:hAnsi="Arial" w:cs="Arial"/>
          <w:sz w:val="22"/>
          <w:szCs w:val="22"/>
          <w:bdr w:val="none" w:sz="0" w:space="0" w:color="auto" w:frame="1"/>
        </w:rPr>
        <w:t>cualquier acción de solidaridad, como signo concreto de fraternidad”</w:t>
      </w:r>
      <w:r w:rsidR="00FF1FF1" w:rsidRPr="002E690C">
        <w:rPr>
          <w:rFonts w:ascii="Arial" w:hAnsi="Arial" w:cs="Arial"/>
          <w:sz w:val="22"/>
          <w:szCs w:val="22"/>
        </w:rPr>
        <w:t>.</w:t>
      </w:r>
    </w:p>
    <w:p w:rsidR="00FF1FF1" w:rsidRPr="002E690C" w:rsidRDefault="00FF1FF1"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 xml:space="preserve"> </w:t>
      </w:r>
    </w:p>
    <w:p w:rsidR="00687CE4" w:rsidRPr="002E690C" w:rsidRDefault="00FF1FF1" w:rsidP="00687CE4">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La Conferencia Episcopal de Colombia, a través del Secretariad</w:t>
      </w:r>
      <w:r w:rsidR="00AB25A2" w:rsidRPr="002E690C">
        <w:rPr>
          <w:rFonts w:ascii="Arial" w:hAnsi="Arial" w:cs="Arial"/>
          <w:sz w:val="22"/>
          <w:szCs w:val="22"/>
        </w:rPr>
        <w:t>o Nacional de Pastoral Social Cá</w:t>
      </w:r>
      <w:r w:rsidRPr="002E690C">
        <w:rPr>
          <w:rFonts w:ascii="Arial" w:hAnsi="Arial" w:cs="Arial"/>
          <w:sz w:val="22"/>
          <w:szCs w:val="22"/>
        </w:rPr>
        <w:t>ritas Colombiana y la Pastoral del Mundo de</w:t>
      </w:r>
      <w:r w:rsidR="00024381" w:rsidRPr="002E690C">
        <w:rPr>
          <w:rFonts w:ascii="Arial" w:hAnsi="Arial" w:cs="Arial"/>
          <w:sz w:val="22"/>
          <w:szCs w:val="22"/>
        </w:rPr>
        <w:t>l</w:t>
      </w:r>
      <w:r w:rsidRPr="002E690C">
        <w:rPr>
          <w:rFonts w:ascii="Arial" w:hAnsi="Arial" w:cs="Arial"/>
          <w:sz w:val="22"/>
          <w:szCs w:val="22"/>
        </w:rPr>
        <w:t xml:space="preserve"> Trabajo</w:t>
      </w:r>
      <w:r w:rsidR="00024381" w:rsidRPr="002E690C">
        <w:rPr>
          <w:rFonts w:ascii="Arial" w:hAnsi="Arial" w:cs="Arial"/>
          <w:sz w:val="22"/>
          <w:szCs w:val="22"/>
        </w:rPr>
        <w:t>,</w:t>
      </w:r>
      <w:r w:rsidRPr="002E690C">
        <w:rPr>
          <w:rFonts w:ascii="Arial" w:hAnsi="Arial" w:cs="Arial"/>
          <w:sz w:val="22"/>
          <w:szCs w:val="22"/>
        </w:rPr>
        <w:t xml:space="preserve"> nos unimos a esta invitación mundial</w:t>
      </w:r>
      <w:r w:rsidR="00024381" w:rsidRPr="002E690C">
        <w:rPr>
          <w:rFonts w:ascii="Arial" w:hAnsi="Arial" w:cs="Arial"/>
          <w:sz w:val="22"/>
          <w:szCs w:val="22"/>
        </w:rPr>
        <w:t>,</w:t>
      </w:r>
      <w:r w:rsidRPr="002E690C">
        <w:rPr>
          <w:rFonts w:ascii="Arial" w:hAnsi="Arial" w:cs="Arial"/>
          <w:sz w:val="22"/>
          <w:szCs w:val="22"/>
        </w:rPr>
        <w:t xml:space="preserve"> </w:t>
      </w:r>
      <w:r w:rsidR="00BF041B" w:rsidRPr="002E690C">
        <w:rPr>
          <w:rFonts w:ascii="Arial" w:hAnsi="Arial" w:cs="Arial"/>
          <w:sz w:val="22"/>
          <w:szCs w:val="22"/>
        </w:rPr>
        <w:t xml:space="preserve">animados como </w:t>
      </w:r>
      <w:r w:rsidRPr="002E690C">
        <w:rPr>
          <w:rFonts w:ascii="Arial" w:hAnsi="Arial" w:cs="Arial"/>
          <w:sz w:val="22"/>
          <w:szCs w:val="22"/>
        </w:rPr>
        <w:t xml:space="preserve">comunidad cristiana </w:t>
      </w:r>
      <w:r w:rsidR="005B599E" w:rsidRPr="002E690C">
        <w:rPr>
          <w:rFonts w:ascii="Arial" w:hAnsi="Arial" w:cs="Arial"/>
          <w:sz w:val="22"/>
          <w:szCs w:val="22"/>
        </w:rPr>
        <w:t>a prestar atención a las realidades de la pobreza que nos rodean</w:t>
      </w:r>
      <w:r w:rsidR="00024381" w:rsidRPr="002E690C">
        <w:rPr>
          <w:rFonts w:ascii="Arial" w:hAnsi="Arial" w:cs="Arial"/>
          <w:sz w:val="22"/>
          <w:szCs w:val="22"/>
        </w:rPr>
        <w:t>;</w:t>
      </w:r>
      <w:r w:rsidR="005B599E" w:rsidRPr="002E690C">
        <w:rPr>
          <w:rFonts w:ascii="Arial" w:hAnsi="Arial" w:cs="Arial"/>
          <w:sz w:val="22"/>
          <w:szCs w:val="22"/>
        </w:rPr>
        <w:t xml:space="preserve"> especialmente aquellas que ya “no vemos” por habernos acostumbrado a convivir con ellas.</w:t>
      </w:r>
      <w:r w:rsidR="00AB25A2" w:rsidRPr="002E690C">
        <w:rPr>
          <w:rFonts w:ascii="Arial" w:hAnsi="Arial" w:cs="Arial"/>
          <w:sz w:val="22"/>
          <w:szCs w:val="22"/>
        </w:rPr>
        <w:t xml:space="preserve">  </w:t>
      </w:r>
      <w:r w:rsidR="00687CE4" w:rsidRPr="002E690C">
        <w:rPr>
          <w:rFonts w:ascii="Arial" w:hAnsi="Arial" w:cs="Arial"/>
          <w:sz w:val="22"/>
          <w:szCs w:val="22"/>
        </w:rPr>
        <w:t>Hoy</w:t>
      </w:r>
      <w:r w:rsidR="00B13A37" w:rsidRPr="002E690C">
        <w:rPr>
          <w:rFonts w:ascii="Arial" w:hAnsi="Arial" w:cs="Arial"/>
          <w:sz w:val="22"/>
          <w:szCs w:val="22"/>
        </w:rPr>
        <w:t>,</w:t>
      </w:r>
      <w:r w:rsidR="00687CE4" w:rsidRPr="002E690C">
        <w:rPr>
          <w:rFonts w:ascii="Arial" w:hAnsi="Arial" w:cs="Arial"/>
          <w:sz w:val="22"/>
          <w:szCs w:val="22"/>
        </w:rPr>
        <w:t xml:space="preserve"> una gran parte de nuestro mundo sufre la pobreza. Esta condición indigna se hace visible en la marginación</w:t>
      </w:r>
      <w:r w:rsidR="00AB25A2" w:rsidRPr="002E690C">
        <w:rPr>
          <w:rFonts w:ascii="Arial" w:hAnsi="Arial" w:cs="Arial"/>
          <w:sz w:val="22"/>
          <w:szCs w:val="22"/>
        </w:rPr>
        <w:t xml:space="preserve"> económica, política y social;</w:t>
      </w:r>
      <w:r w:rsidR="00687CE4" w:rsidRPr="002E690C">
        <w:rPr>
          <w:rFonts w:ascii="Arial" w:hAnsi="Arial" w:cs="Arial"/>
          <w:sz w:val="22"/>
          <w:szCs w:val="22"/>
        </w:rPr>
        <w:t xml:space="preserve"> también</w:t>
      </w:r>
      <w:r w:rsidR="00AB25A2" w:rsidRPr="002E690C">
        <w:rPr>
          <w:rFonts w:ascii="Arial" w:hAnsi="Arial" w:cs="Arial"/>
          <w:sz w:val="22"/>
          <w:szCs w:val="22"/>
        </w:rPr>
        <w:t>,</w:t>
      </w:r>
      <w:r w:rsidR="00687CE4" w:rsidRPr="002E690C">
        <w:rPr>
          <w:rFonts w:ascii="Arial" w:hAnsi="Arial" w:cs="Arial"/>
          <w:sz w:val="22"/>
          <w:szCs w:val="22"/>
        </w:rPr>
        <w:t xml:space="preserve"> en la falta de un anuncio de fe que ilumine esas situaciones de carencia, debilidad y sufrimiento.</w:t>
      </w:r>
    </w:p>
    <w:p w:rsidR="00687CE4" w:rsidRPr="002E690C" w:rsidRDefault="00687CE4" w:rsidP="00FF1FF1">
      <w:pPr>
        <w:pStyle w:val="NormalWeb"/>
        <w:shd w:val="clear" w:color="auto" w:fill="FFFFFF"/>
        <w:spacing w:before="0" w:beforeAutospacing="0" w:after="0" w:afterAutospacing="0"/>
        <w:jc w:val="both"/>
        <w:textAlignment w:val="baseline"/>
        <w:rPr>
          <w:rFonts w:ascii="Arial" w:hAnsi="Arial" w:cs="Arial"/>
          <w:sz w:val="22"/>
          <w:szCs w:val="22"/>
        </w:rPr>
      </w:pPr>
    </w:p>
    <w:p w:rsidR="005B599E" w:rsidRPr="002E690C" w:rsidRDefault="005B599E" w:rsidP="00FF1FF1">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 xml:space="preserve">Colombia, </w:t>
      </w:r>
      <w:r w:rsidR="00BF041B" w:rsidRPr="002E690C">
        <w:rPr>
          <w:rFonts w:ascii="Arial" w:hAnsi="Arial" w:cs="Arial"/>
          <w:sz w:val="22"/>
          <w:szCs w:val="22"/>
        </w:rPr>
        <w:t>avanza dando Pasos</w:t>
      </w:r>
      <w:r w:rsidR="00AB25A2" w:rsidRPr="002E690C">
        <w:rPr>
          <w:rFonts w:ascii="Arial" w:hAnsi="Arial" w:cs="Arial"/>
          <w:sz w:val="22"/>
          <w:szCs w:val="22"/>
        </w:rPr>
        <w:t>,</w:t>
      </w:r>
      <w:r w:rsidR="00BF041B" w:rsidRPr="002E690C">
        <w:rPr>
          <w:rFonts w:ascii="Arial" w:hAnsi="Arial" w:cs="Arial"/>
          <w:sz w:val="22"/>
          <w:szCs w:val="22"/>
        </w:rPr>
        <w:t xml:space="preserve"> </w:t>
      </w:r>
      <w:r w:rsidR="00687CE4" w:rsidRPr="002E690C">
        <w:rPr>
          <w:rFonts w:ascii="Arial" w:hAnsi="Arial" w:cs="Arial"/>
          <w:sz w:val="22"/>
          <w:szCs w:val="22"/>
        </w:rPr>
        <w:t>luego de</w:t>
      </w:r>
      <w:r w:rsidR="00BF041B" w:rsidRPr="002E690C">
        <w:rPr>
          <w:rFonts w:ascii="Arial" w:hAnsi="Arial" w:cs="Arial"/>
          <w:sz w:val="22"/>
          <w:szCs w:val="22"/>
        </w:rPr>
        <w:t xml:space="preserve"> la visita apostó</w:t>
      </w:r>
      <w:r w:rsidR="00687CE4" w:rsidRPr="002E690C">
        <w:rPr>
          <w:rFonts w:ascii="Arial" w:hAnsi="Arial" w:cs="Arial"/>
          <w:sz w:val="22"/>
          <w:szCs w:val="22"/>
        </w:rPr>
        <w:t>lica del Papa Francisco</w:t>
      </w:r>
      <w:r w:rsidR="00AB25A2" w:rsidRPr="002E690C">
        <w:rPr>
          <w:rFonts w:ascii="Arial" w:hAnsi="Arial" w:cs="Arial"/>
          <w:sz w:val="22"/>
          <w:szCs w:val="22"/>
        </w:rPr>
        <w:t>. D</w:t>
      </w:r>
      <w:r w:rsidR="00687CE4" w:rsidRPr="002E690C">
        <w:rPr>
          <w:rFonts w:ascii="Arial" w:hAnsi="Arial" w:cs="Arial"/>
          <w:sz w:val="22"/>
          <w:szCs w:val="22"/>
        </w:rPr>
        <w:t>ebemos caminar hacia la</w:t>
      </w:r>
      <w:r w:rsidR="00BF041B" w:rsidRPr="002E690C">
        <w:rPr>
          <w:rFonts w:ascii="Arial" w:hAnsi="Arial" w:cs="Arial"/>
          <w:sz w:val="22"/>
          <w:szCs w:val="22"/>
        </w:rPr>
        <w:t xml:space="preserve"> supera</w:t>
      </w:r>
      <w:r w:rsidR="00687CE4" w:rsidRPr="002E690C">
        <w:rPr>
          <w:rFonts w:ascii="Arial" w:hAnsi="Arial" w:cs="Arial"/>
          <w:sz w:val="22"/>
          <w:szCs w:val="22"/>
        </w:rPr>
        <w:t>ción</w:t>
      </w:r>
      <w:r w:rsidR="00BF041B" w:rsidRPr="002E690C">
        <w:rPr>
          <w:rFonts w:ascii="Arial" w:hAnsi="Arial" w:cs="Arial"/>
          <w:sz w:val="22"/>
          <w:szCs w:val="22"/>
        </w:rPr>
        <w:t xml:space="preserve"> </w:t>
      </w:r>
      <w:r w:rsidR="00687CE4" w:rsidRPr="002E690C">
        <w:rPr>
          <w:rFonts w:ascii="Arial" w:hAnsi="Arial" w:cs="Arial"/>
          <w:sz w:val="22"/>
          <w:szCs w:val="22"/>
        </w:rPr>
        <w:t>d</w:t>
      </w:r>
      <w:r w:rsidR="00BF041B" w:rsidRPr="002E690C">
        <w:rPr>
          <w:rFonts w:ascii="Arial" w:hAnsi="Arial" w:cs="Arial"/>
          <w:sz w:val="22"/>
          <w:szCs w:val="22"/>
        </w:rPr>
        <w:t>e</w:t>
      </w:r>
      <w:r w:rsidRPr="002E690C">
        <w:rPr>
          <w:rFonts w:ascii="Arial" w:hAnsi="Arial" w:cs="Arial"/>
          <w:sz w:val="22"/>
          <w:szCs w:val="22"/>
        </w:rPr>
        <w:t xml:space="preserve">l riesgo de </w:t>
      </w:r>
      <w:r w:rsidR="00FF1FF1" w:rsidRPr="002E690C">
        <w:rPr>
          <w:rFonts w:ascii="Arial" w:hAnsi="Arial" w:cs="Arial"/>
          <w:sz w:val="22"/>
          <w:szCs w:val="22"/>
        </w:rPr>
        <w:t>desentender</w:t>
      </w:r>
      <w:r w:rsidR="00BF041B" w:rsidRPr="002E690C">
        <w:rPr>
          <w:rFonts w:ascii="Arial" w:hAnsi="Arial" w:cs="Arial"/>
          <w:sz w:val="22"/>
          <w:szCs w:val="22"/>
        </w:rPr>
        <w:t>nos</w:t>
      </w:r>
      <w:r w:rsidR="00FF1FF1" w:rsidRPr="002E690C">
        <w:rPr>
          <w:rFonts w:ascii="Arial" w:hAnsi="Arial" w:cs="Arial"/>
          <w:sz w:val="22"/>
          <w:szCs w:val="22"/>
        </w:rPr>
        <w:t xml:space="preserve"> del pobre y del débil, </w:t>
      </w:r>
      <w:r w:rsidR="00AB25A2" w:rsidRPr="002E690C">
        <w:rPr>
          <w:rFonts w:ascii="Arial" w:hAnsi="Arial" w:cs="Arial"/>
          <w:sz w:val="22"/>
          <w:szCs w:val="22"/>
        </w:rPr>
        <w:t>poniendo</w:t>
      </w:r>
      <w:r w:rsidR="00BF041B" w:rsidRPr="002E690C">
        <w:rPr>
          <w:rFonts w:ascii="Arial" w:hAnsi="Arial" w:cs="Arial"/>
          <w:sz w:val="22"/>
          <w:szCs w:val="22"/>
        </w:rPr>
        <w:t xml:space="preserve"> freno a</w:t>
      </w:r>
      <w:r w:rsidRPr="002E690C">
        <w:rPr>
          <w:rFonts w:ascii="Arial" w:hAnsi="Arial" w:cs="Arial"/>
          <w:sz w:val="22"/>
          <w:szCs w:val="22"/>
        </w:rPr>
        <w:t>l consumismo</w:t>
      </w:r>
      <w:r w:rsidR="00FF1FF1" w:rsidRPr="002E690C">
        <w:rPr>
          <w:rFonts w:ascii="Arial" w:hAnsi="Arial" w:cs="Arial"/>
          <w:sz w:val="22"/>
          <w:szCs w:val="22"/>
        </w:rPr>
        <w:t xml:space="preserve"> que </w:t>
      </w:r>
      <w:r w:rsidR="00BF041B" w:rsidRPr="002E690C">
        <w:rPr>
          <w:rFonts w:ascii="Arial" w:hAnsi="Arial" w:cs="Arial"/>
          <w:sz w:val="22"/>
          <w:szCs w:val="22"/>
        </w:rPr>
        <w:t>e</w:t>
      </w:r>
      <w:r w:rsidR="00FF1FF1" w:rsidRPr="002E690C">
        <w:rPr>
          <w:rFonts w:ascii="Arial" w:hAnsi="Arial" w:cs="Arial"/>
          <w:sz w:val="22"/>
          <w:szCs w:val="22"/>
        </w:rPr>
        <w:t>xcluye</w:t>
      </w:r>
      <w:r w:rsidR="00BF041B" w:rsidRPr="002E690C">
        <w:rPr>
          <w:rFonts w:ascii="Arial" w:hAnsi="Arial" w:cs="Arial"/>
          <w:sz w:val="22"/>
          <w:szCs w:val="22"/>
        </w:rPr>
        <w:t xml:space="preserve"> </w:t>
      </w:r>
      <w:r w:rsidR="00FF1FF1" w:rsidRPr="002E690C">
        <w:rPr>
          <w:rFonts w:ascii="Arial" w:hAnsi="Arial" w:cs="Arial"/>
          <w:sz w:val="22"/>
          <w:szCs w:val="22"/>
        </w:rPr>
        <w:t>a los que menos tienen</w:t>
      </w:r>
      <w:r w:rsidR="00AB25A2" w:rsidRPr="002E690C">
        <w:rPr>
          <w:rFonts w:ascii="Arial" w:hAnsi="Arial" w:cs="Arial"/>
          <w:sz w:val="22"/>
          <w:szCs w:val="22"/>
        </w:rPr>
        <w:t>,</w:t>
      </w:r>
      <w:r w:rsidR="00BF041B" w:rsidRPr="002E690C">
        <w:rPr>
          <w:rFonts w:ascii="Arial" w:hAnsi="Arial" w:cs="Arial"/>
          <w:sz w:val="22"/>
          <w:szCs w:val="22"/>
        </w:rPr>
        <w:t xml:space="preserve"> y enfocándonos en el llamado de J</w:t>
      </w:r>
      <w:r w:rsidR="00FF1FF1" w:rsidRPr="002E690C">
        <w:rPr>
          <w:rFonts w:ascii="Arial" w:hAnsi="Arial" w:cs="Arial"/>
          <w:sz w:val="22"/>
          <w:szCs w:val="22"/>
        </w:rPr>
        <w:t>esús</w:t>
      </w:r>
      <w:r w:rsidR="00AB25A2" w:rsidRPr="002E690C">
        <w:rPr>
          <w:rFonts w:ascii="Arial" w:hAnsi="Arial" w:cs="Arial"/>
          <w:sz w:val="22"/>
          <w:szCs w:val="22"/>
        </w:rPr>
        <w:t>,</w:t>
      </w:r>
      <w:r w:rsidR="00FF1FF1" w:rsidRPr="002E690C">
        <w:rPr>
          <w:rFonts w:ascii="Arial" w:hAnsi="Arial" w:cs="Arial"/>
          <w:sz w:val="22"/>
          <w:szCs w:val="22"/>
        </w:rPr>
        <w:t xml:space="preserve"> </w:t>
      </w:r>
      <w:r w:rsidR="00687CE4" w:rsidRPr="002E690C">
        <w:rPr>
          <w:rFonts w:ascii="Arial" w:hAnsi="Arial" w:cs="Arial"/>
          <w:sz w:val="22"/>
          <w:szCs w:val="22"/>
        </w:rPr>
        <w:t xml:space="preserve">quien nos </w:t>
      </w:r>
      <w:r w:rsidR="00FF1FF1" w:rsidRPr="002E690C">
        <w:rPr>
          <w:rFonts w:ascii="Arial" w:hAnsi="Arial" w:cs="Arial"/>
          <w:sz w:val="22"/>
          <w:szCs w:val="22"/>
        </w:rPr>
        <w:t xml:space="preserve">exige que los pobres sean evangelizados y </w:t>
      </w:r>
      <w:r w:rsidR="00AB25A2" w:rsidRPr="002E690C">
        <w:rPr>
          <w:rFonts w:ascii="Arial" w:hAnsi="Arial" w:cs="Arial"/>
          <w:sz w:val="22"/>
          <w:szCs w:val="22"/>
        </w:rPr>
        <w:t>a todos les</w:t>
      </w:r>
      <w:r w:rsidR="00FF1FF1" w:rsidRPr="002E690C">
        <w:rPr>
          <w:rFonts w:ascii="Arial" w:hAnsi="Arial" w:cs="Arial"/>
          <w:sz w:val="22"/>
          <w:szCs w:val="22"/>
        </w:rPr>
        <w:t xml:space="preserve"> llegue la “</w:t>
      </w:r>
      <w:r w:rsidR="00AB25A2" w:rsidRPr="002E690C">
        <w:rPr>
          <w:rStyle w:val="nfasis"/>
          <w:rFonts w:ascii="Arial" w:hAnsi="Arial" w:cs="Arial"/>
          <w:sz w:val="22"/>
          <w:szCs w:val="22"/>
          <w:bdr w:val="none" w:sz="0" w:space="0" w:color="auto" w:frame="1"/>
        </w:rPr>
        <w:t>Buena N</w:t>
      </w:r>
      <w:r w:rsidR="00FF1FF1" w:rsidRPr="002E690C">
        <w:rPr>
          <w:rStyle w:val="nfasis"/>
          <w:rFonts w:ascii="Arial" w:hAnsi="Arial" w:cs="Arial"/>
          <w:sz w:val="22"/>
          <w:szCs w:val="22"/>
          <w:bdr w:val="none" w:sz="0" w:space="0" w:color="auto" w:frame="1"/>
        </w:rPr>
        <w:t>oticia</w:t>
      </w:r>
      <w:r w:rsidR="00FF1FF1" w:rsidRPr="002E690C">
        <w:rPr>
          <w:rFonts w:ascii="Arial" w:hAnsi="Arial" w:cs="Arial"/>
          <w:sz w:val="22"/>
          <w:szCs w:val="22"/>
        </w:rPr>
        <w:t>” (cf. </w:t>
      </w:r>
      <w:proofErr w:type="spellStart"/>
      <w:r w:rsidR="00FF1FF1" w:rsidRPr="002E690C">
        <w:rPr>
          <w:rStyle w:val="nfasis"/>
          <w:rFonts w:ascii="Arial" w:hAnsi="Arial" w:cs="Arial"/>
          <w:sz w:val="22"/>
          <w:szCs w:val="22"/>
          <w:bdr w:val="none" w:sz="0" w:space="0" w:color="auto" w:frame="1"/>
        </w:rPr>
        <w:t>Is</w:t>
      </w:r>
      <w:proofErr w:type="spellEnd"/>
      <w:r w:rsidR="00FF1FF1" w:rsidRPr="002E690C">
        <w:rPr>
          <w:rFonts w:ascii="Arial" w:hAnsi="Arial" w:cs="Arial"/>
          <w:sz w:val="22"/>
          <w:szCs w:val="22"/>
        </w:rPr>
        <w:t> 61,1-2; </w:t>
      </w:r>
      <w:proofErr w:type="spellStart"/>
      <w:r w:rsidR="00FF1FF1" w:rsidRPr="002E690C">
        <w:rPr>
          <w:rStyle w:val="nfasis"/>
          <w:rFonts w:ascii="Arial" w:hAnsi="Arial" w:cs="Arial"/>
          <w:sz w:val="22"/>
          <w:szCs w:val="22"/>
          <w:bdr w:val="none" w:sz="0" w:space="0" w:color="auto" w:frame="1"/>
        </w:rPr>
        <w:t>Lc</w:t>
      </w:r>
      <w:proofErr w:type="spellEnd"/>
      <w:r w:rsidR="00FF1FF1" w:rsidRPr="002E690C">
        <w:rPr>
          <w:rFonts w:ascii="Arial" w:hAnsi="Arial" w:cs="Arial"/>
          <w:sz w:val="22"/>
          <w:szCs w:val="22"/>
        </w:rPr>
        <w:t xml:space="preserve"> 4,18). </w:t>
      </w:r>
    </w:p>
    <w:p w:rsidR="00AB25A2" w:rsidRPr="002E690C" w:rsidRDefault="00AB25A2" w:rsidP="00FF1FF1">
      <w:pPr>
        <w:pStyle w:val="NormalWeb"/>
        <w:shd w:val="clear" w:color="auto" w:fill="FFFFFF"/>
        <w:spacing w:before="0" w:beforeAutospacing="0" w:after="0" w:afterAutospacing="0"/>
        <w:jc w:val="both"/>
        <w:textAlignment w:val="baseline"/>
        <w:rPr>
          <w:rFonts w:ascii="Arial" w:hAnsi="Arial" w:cs="Arial"/>
          <w:sz w:val="22"/>
          <w:szCs w:val="22"/>
        </w:rPr>
      </w:pPr>
    </w:p>
    <w:p w:rsidR="00296430" w:rsidRPr="002E690C" w:rsidRDefault="00903188" w:rsidP="00903188">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Para la celebración de la </w:t>
      </w:r>
      <w:r w:rsidRPr="002E690C">
        <w:rPr>
          <w:rStyle w:val="nfasis"/>
          <w:rFonts w:ascii="Arial" w:hAnsi="Arial" w:cs="Arial"/>
          <w:sz w:val="22"/>
          <w:szCs w:val="22"/>
          <w:bdr w:val="none" w:sz="0" w:space="0" w:color="auto" w:frame="1"/>
        </w:rPr>
        <w:t>Jornada,</w:t>
      </w:r>
      <w:r w:rsidR="00296430" w:rsidRPr="002E690C">
        <w:rPr>
          <w:rStyle w:val="nfasis"/>
          <w:rFonts w:ascii="Arial" w:hAnsi="Arial" w:cs="Arial"/>
          <w:sz w:val="22"/>
          <w:szCs w:val="22"/>
          <w:bdr w:val="none" w:sz="0" w:space="0" w:color="auto" w:frame="1"/>
        </w:rPr>
        <w:t xml:space="preserve"> el SNPS ha d</w:t>
      </w:r>
      <w:r w:rsidR="00AB25A2" w:rsidRPr="002E690C">
        <w:rPr>
          <w:rStyle w:val="nfasis"/>
          <w:rFonts w:ascii="Arial" w:hAnsi="Arial" w:cs="Arial"/>
          <w:sz w:val="22"/>
          <w:szCs w:val="22"/>
          <w:bdr w:val="none" w:sz="0" w:space="0" w:color="auto" w:frame="1"/>
        </w:rPr>
        <w:t>ispuesto algunos subsidios q</w:t>
      </w:r>
      <w:r w:rsidR="00296430" w:rsidRPr="002E690C">
        <w:rPr>
          <w:rStyle w:val="nfasis"/>
          <w:rFonts w:ascii="Arial" w:hAnsi="Arial" w:cs="Arial"/>
          <w:sz w:val="22"/>
          <w:szCs w:val="22"/>
          <w:bdr w:val="none" w:sz="0" w:space="0" w:color="auto" w:frame="1"/>
        </w:rPr>
        <w:t>ue puedan aportar a la creatividad de los</w:t>
      </w:r>
      <w:r w:rsidRPr="002E690C">
        <w:rPr>
          <w:rStyle w:val="nfasis"/>
          <w:rFonts w:ascii="Arial" w:hAnsi="Arial" w:cs="Arial"/>
          <w:sz w:val="22"/>
          <w:szCs w:val="22"/>
          <w:bdr w:val="none" w:sz="0" w:space="0" w:color="auto" w:frame="1"/>
        </w:rPr>
        <w:t xml:space="preserve"> momentos de encuentro</w:t>
      </w:r>
      <w:r w:rsidR="00AB25A2" w:rsidRPr="002E690C">
        <w:rPr>
          <w:rStyle w:val="nfasis"/>
          <w:rFonts w:ascii="Arial" w:hAnsi="Arial" w:cs="Arial"/>
          <w:sz w:val="22"/>
          <w:szCs w:val="22"/>
          <w:bdr w:val="none" w:sz="0" w:space="0" w:color="auto" w:frame="1"/>
        </w:rPr>
        <w:t xml:space="preserve">, </w:t>
      </w:r>
      <w:r w:rsidRPr="002E690C">
        <w:rPr>
          <w:rStyle w:val="nfasis"/>
          <w:rFonts w:ascii="Arial" w:hAnsi="Arial" w:cs="Arial"/>
          <w:sz w:val="22"/>
          <w:szCs w:val="22"/>
          <w:bdr w:val="none" w:sz="0" w:space="0" w:color="auto" w:frame="1"/>
        </w:rPr>
        <w:t>amistad,</w:t>
      </w:r>
      <w:r w:rsidR="00AB25A2" w:rsidRPr="002E690C">
        <w:rPr>
          <w:rStyle w:val="nfasis"/>
          <w:rFonts w:ascii="Arial" w:hAnsi="Arial" w:cs="Arial"/>
          <w:sz w:val="22"/>
          <w:szCs w:val="22"/>
          <w:bdr w:val="none" w:sz="0" w:space="0" w:color="auto" w:frame="1"/>
        </w:rPr>
        <w:t xml:space="preserve"> </w:t>
      </w:r>
      <w:r w:rsidRPr="002E690C">
        <w:rPr>
          <w:rStyle w:val="nfasis"/>
          <w:rFonts w:ascii="Arial" w:hAnsi="Arial" w:cs="Arial"/>
          <w:sz w:val="22"/>
          <w:szCs w:val="22"/>
          <w:bdr w:val="none" w:sz="0" w:space="0" w:color="auto" w:frame="1"/>
        </w:rPr>
        <w:t>solidaridad y ayuda concreta.</w:t>
      </w:r>
      <w:r w:rsidR="00296430" w:rsidRPr="002E690C">
        <w:rPr>
          <w:rStyle w:val="nfasis"/>
          <w:rFonts w:ascii="Arial" w:hAnsi="Arial" w:cs="Arial"/>
          <w:sz w:val="22"/>
          <w:szCs w:val="22"/>
          <w:bdr w:val="none" w:sz="0" w:space="0" w:color="auto" w:frame="1"/>
        </w:rPr>
        <w:t xml:space="preserve"> </w:t>
      </w:r>
      <w:r w:rsidR="00AB25A2" w:rsidRPr="002E690C">
        <w:rPr>
          <w:rStyle w:val="nfasis"/>
          <w:rFonts w:ascii="Arial" w:hAnsi="Arial" w:cs="Arial"/>
          <w:sz w:val="22"/>
          <w:szCs w:val="22"/>
          <w:bdr w:val="none" w:sz="0" w:space="0" w:color="auto" w:frame="1"/>
        </w:rPr>
        <w:t>Así</w:t>
      </w:r>
      <w:r w:rsidR="00296430" w:rsidRPr="002E690C">
        <w:rPr>
          <w:rStyle w:val="nfasis"/>
          <w:rFonts w:ascii="Arial" w:hAnsi="Arial" w:cs="Arial"/>
          <w:sz w:val="22"/>
          <w:szCs w:val="22"/>
          <w:bdr w:val="none" w:sz="0" w:space="0" w:color="auto" w:frame="1"/>
        </w:rPr>
        <w:t xml:space="preserve"> lo manifiesta el Santo Padre</w:t>
      </w:r>
      <w:r w:rsidR="00AB25A2" w:rsidRPr="002E690C">
        <w:rPr>
          <w:rStyle w:val="nfasis"/>
          <w:rFonts w:ascii="Arial" w:hAnsi="Arial" w:cs="Arial"/>
          <w:sz w:val="22"/>
          <w:szCs w:val="22"/>
          <w:bdr w:val="none" w:sz="0" w:space="0" w:color="auto" w:frame="1"/>
        </w:rPr>
        <w:t>:</w:t>
      </w:r>
      <w:r w:rsidR="00296430" w:rsidRPr="002E690C">
        <w:rPr>
          <w:rStyle w:val="nfasis"/>
          <w:rFonts w:ascii="Arial" w:hAnsi="Arial" w:cs="Arial"/>
          <w:sz w:val="22"/>
          <w:szCs w:val="22"/>
          <w:bdr w:val="none" w:sz="0" w:space="0" w:color="auto" w:frame="1"/>
        </w:rPr>
        <w:t xml:space="preserve"> el</w:t>
      </w:r>
      <w:r w:rsidRPr="002E690C">
        <w:rPr>
          <w:rFonts w:ascii="Arial" w:hAnsi="Arial" w:cs="Arial"/>
          <w:sz w:val="22"/>
          <w:szCs w:val="22"/>
        </w:rPr>
        <w:t> </w:t>
      </w:r>
      <w:r w:rsidRPr="002E690C">
        <w:rPr>
          <w:rStyle w:val="nfasis"/>
          <w:rFonts w:ascii="Arial" w:hAnsi="Arial" w:cs="Arial"/>
          <w:sz w:val="22"/>
          <w:szCs w:val="22"/>
          <w:bdr w:val="none" w:sz="0" w:space="0" w:color="auto" w:frame="1"/>
        </w:rPr>
        <w:t>“fundamento de las diversas iniciativas concretas que se llevarán a cabo durante esta Jornada será siempre la oración. No hay que olvidar que el Padre nuestro es la oración de los pobres. La petición del pan expresa la confianza en Dios sobre las necesidades básicas de nuestra vida.”</w:t>
      </w:r>
      <w:r w:rsidRPr="002E690C">
        <w:rPr>
          <w:rFonts w:ascii="Arial" w:hAnsi="Arial" w:cs="Arial"/>
          <w:sz w:val="22"/>
          <w:szCs w:val="22"/>
        </w:rPr>
        <w:t> </w:t>
      </w:r>
    </w:p>
    <w:p w:rsidR="00D165FE" w:rsidRPr="002E690C" w:rsidRDefault="00D165FE" w:rsidP="00903188">
      <w:pPr>
        <w:pStyle w:val="NormalWeb"/>
        <w:shd w:val="clear" w:color="auto" w:fill="FFFFFF"/>
        <w:spacing w:before="0" w:beforeAutospacing="0" w:after="0" w:afterAutospacing="0"/>
        <w:jc w:val="both"/>
        <w:textAlignment w:val="baseline"/>
        <w:rPr>
          <w:rFonts w:ascii="Arial" w:hAnsi="Arial" w:cs="Arial"/>
          <w:sz w:val="22"/>
          <w:szCs w:val="22"/>
        </w:rPr>
      </w:pPr>
    </w:p>
    <w:p w:rsidR="00D165FE" w:rsidRPr="002E690C" w:rsidRDefault="00D165FE" w:rsidP="00903188">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El Secretariado Nacional de Pastoral Social- Cáritas Colombiana junto a la Pastoral de los Trabajadores, el CELAM, Banco de Alimentos, Comunidad de Evangélicos</w:t>
      </w:r>
      <w:r w:rsidR="00A5135C" w:rsidRPr="002E690C">
        <w:rPr>
          <w:rFonts w:ascii="Arial" w:hAnsi="Arial" w:cs="Arial"/>
          <w:sz w:val="22"/>
          <w:szCs w:val="22"/>
        </w:rPr>
        <w:t xml:space="preserve"> y </w:t>
      </w:r>
      <w:r w:rsidRPr="002E690C">
        <w:rPr>
          <w:rFonts w:ascii="Arial" w:hAnsi="Arial" w:cs="Arial"/>
          <w:sz w:val="22"/>
          <w:szCs w:val="22"/>
        </w:rPr>
        <w:t>la Arquidiócesis de Bogotá</w:t>
      </w:r>
      <w:r w:rsidR="00A5135C" w:rsidRPr="002E690C">
        <w:rPr>
          <w:rFonts w:ascii="Arial" w:hAnsi="Arial" w:cs="Arial"/>
          <w:sz w:val="22"/>
          <w:szCs w:val="22"/>
        </w:rPr>
        <w:t xml:space="preserve"> se unen en concreto para </w:t>
      </w:r>
      <w:r w:rsidRPr="002E690C">
        <w:rPr>
          <w:rFonts w:ascii="Arial" w:hAnsi="Arial" w:cs="Arial"/>
          <w:sz w:val="22"/>
          <w:szCs w:val="22"/>
        </w:rPr>
        <w:t>celebra</w:t>
      </w:r>
      <w:r w:rsidR="00A5135C" w:rsidRPr="002E690C">
        <w:rPr>
          <w:rFonts w:ascii="Arial" w:hAnsi="Arial" w:cs="Arial"/>
          <w:sz w:val="22"/>
          <w:szCs w:val="22"/>
        </w:rPr>
        <w:t>r es</w:t>
      </w:r>
      <w:r w:rsidRPr="002E690C">
        <w:rPr>
          <w:rFonts w:ascii="Arial" w:hAnsi="Arial" w:cs="Arial"/>
          <w:sz w:val="22"/>
          <w:szCs w:val="22"/>
        </w:rPr>
        <w:t>ta Campaña</w:t>
      </w:r>
      <w:r w:rsidR="00A5135C" w:rsidRPr="002E690C">
        <w:rPr>
          <w:rFonts w:ascii="Arial" w:hAnsi="Arial" w:cs="Arial"/>
          <w:sz w:val="22"/>
          <w:szCs w:val="22"/>
        </w:rPr>
        <w:t xml:space="preserve"> compartiendo e invitando a los hermanos venezolanos a la Eucaristía y un compartir fraterno este 19 de noviembre en la Parroquia Nuestra Señora de Lourdes a las 12:30 del mediodía.</w:t>
      </w:r>
    </w:p>
    <w:p w:rsidR="00903188" w:rsidRPr="002E690C" w:rsidRDefault="00296430" w:rsidP="00903188">
      <w:pPr>
        <w:pStyle w:val="NormalWeb"/>
        <w:shd w:val="clear" w:color="auto" w:fill="FFFFFF"/>
        <w:spacing w:before="0" w:beforeAutospacing="0" w:after="0" w:afterAutospacing="0"/>
        <w:jc w:val="both"/>
        <w:textAlignment w:val="baseline"/>
        <w:rPr>
          <w:rFonts w:ascii="Arial" w:hAnsi="Arial" w:cs="Arial"/>
          <w:i/>
          <w:iCs/>
          <w:sz w:val="22"/>
          <w:szCs w:val="22"/>
          <w:bdr w:val="none" w:sz="0" w:space="0" w:color="auto" w:frame="1"/>
        </w:rPr>
      </w:pPr>
      <w:r w:rsidRPr="002E690C">
        <w:rPr>
          <w:rFonts w:ascii="Arial" w:hAnsi="Arial" w:cs="Arial"/>
          <w:i/>
          <w:iCs/>
          <w:sz w:val="22"/>
          <w:szCs w:val="22"/>
          <w:bdr w:val="none" w:sz="0" w:space="0" w:color="auto" w:frame="1"/>
        </w:rPr>
        <w:t xml:space="preserve"> </w:t>
      </w:r>
    </w:p>
    <w:p w:rsidR="00296430" w:rsidRPr="002E690C" w:rsidRDefault="00296430" w:rsidP="00AB25A2">
      <w:pPr>
        <w:pStyle w:val="NormalWeb"/>
        <w:shd w:val="clear" w:color="auto" w:fill="FFFFFF"/>
        <w:spacing w:before="0" w:beforeAutospacing="0" w:after="0" w:afterAutospacing="0"/>
        <w:jc w:val="both"/>
        <w:textAlignment w:val="baseline"/>
        <w:rPr>
          <w:rFonts w:ascii="Arial" w:hAnsi="Arial" w:cs="Arial"/>
          <w:sz w:val="22"/>
          <w:szCs w:val="22"/>
        </w:rPr>
      </w:pPr>
      <w:r w:rsidRPr="002E690C">
        <w:rPr>
          <w:rFonts w:ascii="Arial" w:hAnsi="Arial" w:cs="Arial"/>
          <w:sz w:val="22"/>
          <w:szCs w:val="22"/>
        </w:rPr>
        <w:t>Encomendémonos a la protección de la Virgen María conocedora de la fuerza transformadora del amor y de la ternura. </w:t>
      </w:r>
      <w:r w:rsidRPr="002E690C">
        <w:rPr>
          <w:rStyle w:val="nfasis"/>
          <w:rFonts w:ascii="Arial" w:hAnsi="Arial" w:cs="Arial"/>
          <w:sz w:val="22"/>
          <w:szCs w:val="22"/>
          <w:bdr w:val="none" w:sz="0" w:space="0" w:color="auto" w:frame="1"/>
        </w:rPr>
        <w:t xml:space="preserve">“María es la que sabe transformar una cueva de animales en la casa de Jesús, con unos pobres pañales y una montaña de ternura.” </w:t>
      </w:r>
      <w:r w:rsidRPr="002E690C">
        <w:rPr>
          <w:rFonts w:ascii="Arial" w:hAnsi="Arial" w:cs="Arial"/>
          <w:sz w:val="22"/>
          <w:szCs w:val="22"/>
        </w:rPr>
        <w:t> El gesto sencillo, cotidiano, cercano y atento, con la dulzura de la preocupación por las necesidades del hermano, hacen posible una transformación que es propia del amor.</w:t>
      </w:r>
      <w:r w:rsidR="00AB25A2" w:rsidRPr="002E690C">
        <w:rPr>
          <w:rFonts w:ascii="Arial" w:hAnsi="Arial" w:cs="Arial"/>
          <w:sz w:val="22"/>
          <w:szCs w:val="22"/>
        </w:rPr>
        <w:t xml:space="preserve"> </w:t>
      </w:r>
      <w:r w:rsidRPr="002E690C">
        <w:rPr>
          <w:rFonts w:ascii="Arial" w:hAnsi="Arial" w:cs="Arial"/>
          <w:sz w:val="22"/>
          <w:szCs w:val="22"/>
        </w:rPr>
        <w:t xml:space="preserve">A </w:t>
      </w:r>
      <w:r w:rsidR="00AB25A2" w:rsidRPr="002E690C">
        <w:rPr>
          <w:rFonts w:ascii="Arial" w:hAnsi="Arial" w:cs="Arial"/>
          <w:sz w:val="22"/>
          <w:szCs w:val="22"/>
        </w:rPr>
        <w:t>E</w:t>
      </w:r>
      <w:r w:rsidRPr="002E690C">
        <w:rPr>
          <w:rFonts w:ascii="Arial" w:hAnsi="Arial" w:cs="Arial"/>
          <w:sz w:val="22"/>
          <w:szCs w:val="22"/>
        </w:rPr>
        <w:t>lla</w:t>
      </w:r>
      <w:r w:rsidR="00AB25A2" w:rsidRPr="002E690C">
        <w:rPr>
          <w:rFonts w:ascii="Arial" w:hAnsi="Arial" w:cs="Arial"/>
          <w:sz w:val="22"/>
          <w:szCs w:val="22"/>
        </w:rPr>
        <w:t>,</w:t>
      </w:r>
      <w:r w:rsidRPr="002E690C">
        <w:rPr>
          <w:rFonts w:ascii="Arial" w:hAnsi="Arial" w:cs="Arial"/>
          <w:sz w:val="22"/>
          <w:szCs w:val="22"/>
        </w:rPr>
        <w:t xml:space="preserve"> le pedimos que esta Jornada sea una oportunidad para </w:t>
      </w:r>
      <w:r w:rsidR="00AB25A2" w:rsidRPr="002E690C">
        <w:rPr>
          <w:rFonts w:ascii="Arial" w:hAnsi="Arial" w:cs="Arial"/>
          <w:sz w:val="22"/>
          <w:szCs w:val="22"/>
        </w:rPr>
        <w:t xml:space="preserve">crecer </w:t>
      </w:r>
      <w:r w:rsidRPr="002E690C">
        <w:rPr>
          <w:rFonts w:ascii="Arial" w:hAnsi="Arial" w:cs="Arial"/>
          <w:sz w:val="22"/>
          <w:szCs w:val="22"/>
        </w:rPr>
        <w:t>en el amor hacia los más pobres</w:t>
      </w:r>
      <w:r w:rsidR="00AB25A2" w:rsidRPr="002E690C">
        <w:rPr>
          <w:rFonts w:ascii="Arial" w:hAnsi="Arial" w:cs="Arial"/>
          <w:sz w:val="22"/>
          <w:szCs w:val="22"/>
        </w:rPr>
        <w:t>;</w:t>
      </w:r>
      <w:r w:rsidRPr="002E690C">
        <w:rPr>
          <w:rFonts w:ascii="Arial" w:hAnsi="Arial" w:cs="Arial"/>
          <w:sz w:val="22"/>
          <w:szCs w:val="22"/>
        </w:rPr>
        <w:t xml:space="preserve"> y que afiance </w:t>
      </w:r>
      <w:r w:rsidR="00B33525" w:rsidRPr="002E690C">
        <w:rPr>
          <w:rFonts w:ascii="Arial" w:hAnsi="Arial" w:cs="Arial"/>
          <w:sz w:val="22"/>
          <w:szCs w:val="22"/>
        </w:rPr>
        <w:t xml:space="preserve">los Pasos en </w:t>
      </w:r>
      <w:r w:rsidRPr="002E690C">
        <w:rPr>
          <w:rFonts w:ascii="Arial" w:hAnsi="Arial" w:cs="Arial"/>
          <w:sz w:val="22"/>
          <w:szCs w:val="22"/>
        </w:rPr>
        <w:t>el caminar de nuestra Colombia</w:t>
      </w:r>
      <w:r w:rsidR="00F14268" w:rsidRPr="002E690C">
        <w:rPr>
          <w:rFonts w:ascii="Arial" w:hAnsi="Arial" w:cs="Arial"/>
          <w:sz w:val="22"/>
          <w:szCs w:val="22"/>
        </w:rPr>
        <w:t>,</w:t>
      </w:r>
      <w:r w:rsidRPr="002E690C">
        <w:rPr>
          <w:rFonts w:ascii="Arial" w:hAnsi="Arial" w:cs="Arial"/>
          <w:sz w:val="22"/>
          <w:szCs w:val="22"/>
        </w:rPr>
        <w:t xml:space="preserve"> en la que todos nos sintamos y seamos artífices de la “cultura del encuentro”.</w:t>
      </w:r>
    </w:p>
    <w:p w:rsidR="00B13A37" w:rsidRPr="002E690C" w:rsidRDefault="00F14268" w:rsidP="00F14268">
      <w:pPr>
        <w:pStyle w:val="NormalWeb"/>
        <w:shd w:val="clear" w:color="auto" w:fill="FFFFFF"/>
        <w:spacing w:before="120" w:beforeAutospacing="0" w:after="120" w:afterAutospacing="0"/>
        <w:jc w:val="both"/>
        <w:textAlignment w:val="baseline"/>
        <w:rPr>
          <w:rFonts w:ascii="Arial" w:hAnsi="Arial" w:cs="Arial"/>
          <w:sz w:val="22"/>
          <w:szCs w:val="22"/>
        </w:rPr>
      </w:pPr>
      <w:r w:rsidRPr="002E690C">
        <w:rPr>
          <w:rFonts w:ascii="Arial" w:hAnsi="Arial" w:cs="Arial"/>
          <w:sz w:val="22"/>
          <w:szCs w:val="22"/>
        </w:rPr>
        <w:t xml:space="preserve">Fraternalmente, </w:t>
      </w:r>
    </w:p>
    <w:p w:rsidR="00031CE4" w:rsidRPr="002E690C" w:rsidRDefault="00B33525" w:rsidP="00031CE4">
      <w:pPr>
        <w:pStyle w:val="NormalWeb"/>
        <w:shd w:val="clear" w:color="auto" w:fill="FFFFFF"/>
        <w:spacing w:before="0" w:beforeAutospacing="0" w:after="0" w:afterAutospacing="0"/>
        <w:jc w:val="right"/>
        <w:textAlignment w:val="baseline"/>
        <w:rPr>
          <w:rFonts w:ascii="Arial" w:hAnsi="Arial" w:cs="Arial"/>
          <w:b/>
          <w:i/>
          <w:sz w:val="22"/>
          <w:szCs w:val="22"/>
        </w:rPr>
      </w:pPr>
      <w:r w:rsidRPr="002E690C">
        <w:rPr>
          <w:rFonts w:ascii="Arial" w:hAnsi="Arial" w:cs="Arial"/>
          <w:b/>
          <w:i/>
          <w:sz w:val="22"/>
          <w:szCs w:val="22"/>
        </w:rPr>
        <w:t>En</w:t>
      </w:r>
      <w:r w:rsidR="00B13A37" w:rsidRPr="002E690C">
        <w:rPr>
          <w:rFonts w:ascii="Arial" w:hAnsi="Arial" w:cs="Arial"/>
          <w:b/>
          <w:i/>
          <w:sz w:val="22"/>
          <w:szCs w:val="22"/>
        </w:rPr>
        <w:t>á</w:t>
      </w:r>
      <w:r w:rsidRPr="002E690C">
        <w:rPr>
          <w:rFonts w:ascii="Arial" w:hAnsi="Arial" w:cs="Arial"/>
          <w:b/>
          <w:i/>
          <w:sz w:val="22"/>
          <w:szCs w:val="22"/>
        </w:rPr>
        <w:t>n</w:t>
      </w:r>
      <w:r w:rsidR="00B13A37" w:rsidRPr="002E690C">
        <w:rPr>
          <w:rFonts w:ascii="Arial" w:hAnsi="Arial" w:cs="Arial"/>
          <w:b/>
          <w:i/>
          <w:sz w:val="22"/>
          <w:szCs w:val="22"/>
        </w:rPr>
        <w:t xml:space="preserve"> Xavier</w:t>
      </w:r>
      <w:r w:rsidR="00BB5C36" w:rsidRPr="002E690C">
        <w:rPr>
          <w:rFonts w:ascii="Arial" w:hAnsi="Arial" w:cs="Arial"/>
          <w:b/>
          <w:i/>
          <w:sz w:val="22"/>
          <w:szCs w:val="22"/>
        </w:rPr>
        <w:t xml:space="preserve"> Humá</w:t>
      </w:r>
      <w:r w:rsidRPr="002E690C">
        <w:rPr>
          <w:rFonts w:ascii="Arial" w:hAnsi="Arial" w:cs="Arial"/>
          <w:b/>
          <w:i/>
          <w:sz w:val="22"/>
          <w:szCs w:val="22"/>
        </w:rPr>
        <w:t xml:space="preserve">nez </w:t>
      </w:r>
      <w:r w:rsidR="00B13A37" w:rsidRPr="002E690C">
        <w:rPr>
          <w:rFonts w:ascii="Arial" w:hAnsi="Arial" w:cs="Arial"/>
          <w:b/>
          <w:i/>
          <w:sz w:val="22"/>
          <w:szCs w:val="22"/>
        </w:rPr>
        <w:t xml:space="preserve">Pbro. </w:t>
      </w:r>
    </w:p>
    <w:p w:rsidR="00063BE8" w:rsidRPr="00A5135C" w:rsidRDefault="00B13A37" w:rsidP="00031CE4">
      <w:pPr>
        <w:pStyle w:val="NormalWeb"/>
        <w:shd w:val="clear" w:color="auto" w:fill="FFFFFF"/>
        <w:spacing w:before="0" w:beforeAutospacing="0" w:after="0" w:afterAutospacing="0"/>
        <w:jc w:val="right"/>
        <w:textAlignment w:val="baseline"/>
        <w:rPr>
          <w:rFonts w:ascii="Arial" w:hAnsi="Arial" w:cs="Arial"/>
          <w:b/>
          <w:i/>
          <w:sz w:val="20"/>
          <w:szCs w:val="20"/>
        </w:rPr>
      </w:pPr>
      <w:r w:rsidRPr="002E690C">
        <w:rPr>
          <w:rFonts w:ascii="Arial" w:hAnsi="Arial" w:cs="Arial"/>
          <w:sz w:val="22"/>
          <w:szCs w:val="22"/>
        </w:rPr>
        <w:t>Subdirector N</w:t>
      </w:r>
      <w:r w:rsidR="002E690C">
        <w:rPr>
          <w:rFonts w:ascii="Arial" w:hAnsi="Arial" w:cs="Arial"/>
          <w:sz w:val="22"/>
          <w:szCs w:val="22"/>
        </w:rPr>
        <w:t>acional SNSP</w:t>
      </w:r>
      <w:bookmarkStart w:id="0" w:name="_GoBack"/>
      <w:bookmarkEnd w:id="0"/>
    </w:p>
    <w:sectPr w:rsidR="00063BE8" w:rsidRPr="00A5135C" w:rsidSect="002E690C">
      <w:footerReference w:type="default" r:id="rId7"/>
      <w:pgSz w:w="12240" w:h="20160" w:code="5"/>
      <w:pgMar w:top="0" w:right="90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A2" w:rsidRDefault="00CD6FA2" w:rsidP="006D7A35">
      <w:pPr>
        <w:spacing w:after="0" w:line="240" w:lineRule="auto"/>
      </w:pPr>
      <w:r>
        <w:separator/>
      </w:r>
    </w:p>
  </w:endnote>
  <w:endnote w:type="continuationSeparator" w:id="0">
    <w:p w:rsidR="00CD6FA2" w:rsidRDefault="00CD6FA2" w:rsidP="006D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35" w:rsidRDefault="006D7A35">
    <w:pPr>
      <w:pStyle w:val="Piedepgina"/>
    </w:pPr>
  </w:p>
  <w:p w:rsidR="006D7A35" w:rsidRDefault="006D7A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A2" w:rsidRDefault="00CD6FA2" w:rsidP="006D7A35">
      <w:pPr>
        <w:spacing w:after="0" w:line="240" w:lineRule="auto"/>
      </w:pPr>
      <w:r>
        <w:separator/>
      </w:r>
    </w:p>
  </w:footnote>
  <w:footnote w:type="continuationSeparator" w:id="0">
    <w:p w:rsidR="00CD6FA2" w:rsidRDefault="00CD6FA2" w:rsidP="006D7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E8"/>
    <w:rsid w:val="00024381"/>
    <w:rsid w:val="00031CE4"/>
    <w:rsid w:val="00063BE8"/>
    <w:rsid w:val="00085BC7"/>
    <w:rsid w:val="002009A8"/>
    <w:rsid w:val="00296430"/>
    <w:rsid w:val="002C4257"/>
    <w:rsid w:val="002E690C"/>
    <w:rsid w:val="00486AE9"/>
    <w:rsid w:val="005B599E"/>
    <w:rsid w:val="00687CE4"/>
    <w:rsid w:val="006C7EDA"/>
    <w:rsid w:val="006D7A35"/>
    <w:rsid w:val="00903188"/>
    <w:rsid w:val="00A5135C"/>
    <w:rsid w:val="00AB25A2"/>
    <w:rsid w:val="00B13A37"/>
    <w:rsid w:val="00B33525"/>
    <w:rsid w:val="00B803C2"/>
    <w:rsid w:val="00BB5C36"/>
    <w:rsid w:val="00BF041B"/>
    <w:rsid w:val="00CD6FA2"/>
    <w:rsid w:val="00D165FE"/>
    <w:rsid w:val="00D937A0"/>
    <w:rsid w:val="00F14268"/>
    <w:rsid w:val="00F43D73"/>
    <w:rsid w:val="00FF1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1880"/>
  <w15:chartTrackingRefBased/>
  <w15:docId w15:val="{512FC351-61CA-4276-A0DE-C1FF7D09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F1F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F1FF1"/>
    <w:rPr>
      <w:i/>
      <w:iCs/>
    </w:rPr>
  </w:style>
  <w:style w:type="character" w:styleId="Textoennegrita">
    <w:name w:val="Strong"/>
    <w:basedOn w:val="Fuentedeprrafopredeter"/>
    <w:uiPriority w:val="22"/>
    <w:qFormat/>
    <w:rsid w:val="00FF1FF1"/>
    <w:rPr>
      <w:b/>
      <w:bCs/>
    </w:rPr>
  </w:style>
  <w:style w:type="character" w:styleId="Hipervnculo">
    <w:name w:val="Hyperlink"/>
    <w:basedOn w:val="Fuentedeprrafopredeter"/>
    <w:uiPriority w:val="99"/>
    <w:semiHidden/>
    <w:unhideWhenUsed/>
    <w:rsid w:val="00FF1FF1"/>
    <w:rPr>
      <w:color w:val="0000FF"/>
      <w:u w:val="single"/>
    </w:rPr>
  </w:style>
  <w:style w:type="paragraph" w:styleId="Encabezado">
    <w:name w:val="header"/>
    <w:basedOn w:val="Normal"/>
    <w:link w:val="EncabezadoCar"/>
    <w:uiPriority w:val="99"/>
    <w:unhideWhenUsed/>
    <w:rsid w:val="006D7A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A35"/>
  </w:style>
  <w:style w:type="paragraph" w:styleId="Piedepgina">
    <w:name w:val="footer"/>
    <w:basedOn w:val="Normal"/>
    <w:link w:val="PiedepginaCar"/>
    <w:uiPriority w:val="99"/>
    <w:unhideWhenUsed/>
    <w:rsid w:val="006D7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Papsivi004</dc:creator>
  <cp:keywords/>
  <dc:description/>
  <cp:lastModifiedBy>Padre Enan Humanez Almario</cp:lastModifiedBy>
  <cp:revision>11</cp:revision>
  <dcterms:created xsi:type="dcterms:W3CDTF">2017-11-09T07:59:00Z</dcterms:created>
  <dcterms:modified xsi:type="dcterms:W3CDTF">2017-11-14T20:03:00Z</dcterms:modified>
</cp:coreProperties>
</file>